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046F" w14:textId="4C479D8D" w:rsidR="00240DB8" w:rsidRPr="009733A6" w:rsidRDefault="009733A6" w:rsidP="00DA367C">
      <w:pPr>
        <w:rPr>
          <w:rFonts w:ascii="Arial" w:hAnsi="Arial" w:cs="Arial"/>
          <w:sz w:val="28"/>
        </w:rPr>
      </w:pPr>
      <w:r w:rsidRPr="009733A6">
        <w:rPr>
          <w:rFonts w:ascii="Arial" w:hAnsi="Arial" w:cs="Arial"/>
          <w:sz w:val="28"/>
        </w:rPr>
        <w:t>E-Mail readers are overwhelmed</w:t>
      </w:r>
    </w:p>
    <w:p w14:paraId="481798A4" w14:textId="77777777" w:rsidR="009733A6" w:rsidRPr="009733A6" w:rsidRDefault="009733A6" w:rsidP="00DA367C">
      <w:pPr>
        <w:rPr>
          <w:rFonts w:ascii="Arial" w:hAnsi="Arial" w:cs="Arial"/>
        </w:rPr>
      </w:pPr>
    </w:p>
    <w:p w14:paraId="0C18DAAE" w14:textId="37580BA8" w:rsidR="009733A6" w:rsidRPr="009733A6" w:rsidRDefault="009733A6" w:rsidP="009733A6">
      <w:pPr>
        <w:kinsoku w:val="0"/>
        <w:overflowPunct w:val="0"/>
        <w:spacing w:before="58"/>
        <w:textAlignment w:val="baseline"/>
        <w:rPr>
          <w:rFonts w:ascii="Arial" w:hAnsi="Arial" w:cs="Arial"/>
          <w:sz w:val="20"/>
          <w:szCs w:val="20"/>
        </w:rPr>
      </w:pPr>
      <w:r w:rsidRPr="009733A6">
        <w:rPr>
          <w:rFonts w:ascii="Arial" w:hAnsi="Arial" w:cs="Arial"/>
          <w:color w:val="000000"/>
        </w:rPr>
        <w:t>To:</w:t>
      </w:r>
      <w:r w:rsidRPr="009733A6">
        <w:rPr>
          <w:rFonts w:ascii="Arial" w:hAnsi="Arial" w:cs="Arial"/>
          <w:color w:val="000000"/>
        </w:rPr>
        <w:tab/>
      </w:r>
      <w:r w:rsidR="00F35B77">
        <w:rPr>
          <w:rFonts w:ascii="Arial" w:hAnsi="Arial" w:cs="Arial"/>
          <w:color w:val="000000"/>
        </w:rPr>
        <w:tab/>
      </w:r>
      <w:r w:rsidRPr="009733A6">
        <w:rPr>
          <w:rFonts w:ascii="Arial" w:hAnsi="Arial" w:cs="Arial"/>
          <w:color w:val="000000"/>
        </w:rPr>
        <w:t>All Staff, Prime Products Inc.</w:t>
      </w:r>
    </w:p>
    <w:p w14:paraId="308A0247" w14:textId="47C3ECB2" w:rsidR="009733A6" w:rsidRPr="009733A6" w:rsidRDefault="009733A6" w:rsidP="009733A6">
      <w:pPr>
        <w:kinsoku w:val="0"/>
        <w:overflowPunct w:val="0"/>
        <w:spacing w:before="58"/>
        <w:textAlignment w:val="baseline"/>
        <w:rPr>
          <w:rFonts w:ascii="Arial" w:hAnsi="Arial" w:cs="Arial"/>
          <w:sz w:val="20"/>
          <w:szCs w:val="20"/>
        </w:rPr>
      </w:pPr>
      <w:r w:rsidRPr="009733A6">
        <w:rPr>
          <w:rFonts w:ascii="Arial" w:hAnsi="Arial" w:cs="Arial"/>
          <w:color w:val="000000"/>
        </w:rPr>
        <w:t xml:space="preserve">From </w:t>
      </w:r>
      <w:r w:rsidRPr="009733A6">
        <w:rPr>
          <w:rFonts w:ascii="Arial" w:hAnsi="Arial" w:cs="Arial"/>
          <w:color w:val="000000"/>
        </w:rPr>
        <w:tab/>
      </w:r>
      <w:r w:rsidR="00F35B77">
        <w:rPr>
          <w:rFonts w:ascii="Arial" w:hAnsi="Arial" w:cs="Arial"/>
          <w:color w:val="000000"/>
        </w:rPr>
        <w:tab/>
      </w:r>
      <w:r w:rsidRPr="009733A6">
        <w:rPr>
          <w:rFonts w:ascii="Arial" w:hAnsi="Arial" w:cs="Arial"/>
          <w:color w:val="000000"/>
        </w:rPr>
        <w:t>Mike Mansfield, Facilities Supervisor, Prime Products</w:t>
      </w:r>
    </w:p>
    <w:p w14:paraId="3986390E" w14:textId="77777777" w:rsidR="009733A6" w:rsidRPr="009733A6" w:rsidRDefault="009733A6" w:rsidP="009733A6">
      <w:pPr>
        <w:kinsoku w:val="0"/>
        <w:overflowPunct w:val="0"/>
        <w:spacing w:before="58"/>
        <w:textAlignment w:val="baseline"/>
        <w:rPr>
          <w:rFonts w:ascii="Arial" w:hAnsi="Arial" w:cs="Arial"/>
          <w:sz w:val="20"/>
          <w:szCs w:val="20"/>
        </w:rPr>
      </w:pPr>
      <w:r w:rsidRPr="009733A6">
        <w:rPr>
          <w:rFonts w:ascii="Arial" w:hAnsi="Arial" w:cs="Arial"/>
          <w:b/>
          <w:bCs/>
          <w:color w:val="000000"/>
        </w:rPr>
        <w:t xml:space="preserve">Subject: </w:t>
      </w:r>
      <w:r w:rsidRPr="009733A6">
        <w:rPr>
          <w:rFonts w:ascii="Arial" w:hAnsi="Arial" w:cs="Arial"/>
          <w:b/>
          <w:bCs/>
          <w:color w:val="000000"/>
        </w:rPr>
        <w:tab/>
        <w:t>Temperature control</w:t>
      </w:r>
    </w:p>
    <w:p w14:paraId="4A9F5CA4" w14:textId="77777777" w:rsidR="00683F36" w:rsidRDefault="00683F36" w:rsidP="009733A6">
      <w:pPr>
        <w:kinsoku w:val="0"/>
        <w:overflowPunct w:val="0"/>
        <w:spacing w:before="58"/>
        <w:textAlignment w:val="baseline"/>
        <w:rPr>
          <w:rFonts w:ascii="Arial" w:hAnsi="Arial" w:cs="Arial"/>
          <w:color w:val="000000" w:themeColor="text1"/>
        </w:rPr>
      </w:pPr>
    </w:p>
    <w:p w14:paraId="6D47B110" w14:textId="77777777" w:rsidR="009733A6" w:rsidRDefault="009733A6" w:rsidP="009733A6">
      <w:pPr>
        <w:kinsoku w:val="0"/>
        <w:overflowPunct w:val="0"/>
        <w:spacing w:before="58"/>
        <w:textAlignment w:val="baseline"/>
        <w:rPr>
          <w:rFonts w:ascii="Arial" w:hAnsi="Arial" w:cs="Arial"/>
          <w:color w:val="000000" w:themeColor="text1"/>
        </w:rPr>
      </w:pPr>
      <w:r w:rsidRPr="009733A6">
        <w:rPr>
          <w:rFonts w:ascii="Arial" w:hAnsi="Arial" w:cs="Arial"/>
          <w:color w:val="000000" w:themeColor="text1"/>
        </w:rPr>
        <w:t>I hope everyone has had a nice summer. As we move forward to the fall and the winter months I wanted to go over some things as we prepare for the cold weather. I have been working with the landlord closely throughout the summer and will continue to do so to address one of our main concerns here in the office, HVAC. During the summer we have experienced some problems with areas on our floors being too warm and some being too cold. As a reminder, per our lease, ABC Management is required to keep our temperature ranges between 70 degrees and 74 degrees annually. I have noticed during walks around the spaces that there are personal space heaters and or coolers beings used. Unfortunately these unites are considered a safety hazard and are not allowed to be use in our spaces. This is also written into our lease and they can be taken should the engineers see them. I have asked them not to do so as we continue to pro-actively address our problems. In the course of working with the engineers we have determined that these units have attributed to our heating and cooling problems. Here are some things that our Prime Products team can do to help correct these issues.</w:t>
      </w:r>
    </w:p>
    <w:p w14:paraId="3CAEEB23" w14:textId="77777777" w:rsidR="009733A6" w:rsidRPr="009733A6" w:rsidRDefault="009733A6" w:rsidP="009733A6">
      <w:pPr>
        <w:kinsoku w:val="0"/>
        <w:overflowPunct w:val="0"/>
        <w:spacing w:before="58"/>
        <w:textAlignment w:val="baseline"/>
        <w:rPr>
          <w:rFonts w:ascii="Arial" w:hAnsi="Arial" w:cs="Arial"/>
          <w:sz w:val="20"/>
          <w:szCs w:val="20"/>
        </w:rPr>
      </w:pPr>
    </w:p>
    <w:p w14:paraId="7260B0FD" w14:textId="77777777" w:rsidR="009733A6" w:rsidRPr="009733A6" w:rsidRDefault="009733A6" w:rsidP="009733A6">
      <w:pPr>
        <w:numPr>
          <w:ilvl w:val="0"/>
          <w:numId w:val="6"/>
        </w:numPr>
        <w:kinsoku w:val="0"/>
        <w:overflowPunct w:val="0"/>
        <w:contextualSpacing/>
        <w:textAlignment w:val="baseline"/>
        <w:rPr>
          <w:rFonts w:ascii="Arial" w:eastAsia="Times New Roman" w:hAnsi="Arial" w:cs="Arial"/>
          <w:szCs w:val="20"/>
        </w:rPr>
      </w:pPr>
      <w:r w:rsidRPr="009733A6">
        <w:rPr>
          <w:rFonts w:ascii="Arial" w:hAnsi="Arial" w:cs="Arial"/>
          <w:color w:val="000000" w:themeColor="text1"/>
        </w:rPr>
        <w:t>Do not tamper with the thermostats. (they have been calibrated accordingly in order to keep our space within the optimum temperature range)</w:t>
      </w:r>
    </w:p>
    <w:p w14:paraId="0272D59F" w14:textId="77777777" w:rsidR="009733A6" w:rsidRPr="009733A6" w:rsidRDefault="009733A6" w:rsidP="009733A6">
      <w:pPr>
        <w:numPr>
          <w:ilvl w:val="0"/>
          <w:numId w:val="6"/>
        </w:numPr>
        <w:kinsoku w:val="0"/>
        <w:overflowPunct w:val="0"/>
        <w:contextualSpacing/>
        <w:textAlignment w:val="baseline"/>
        <w:rPr>
          <w:rFonts w:ascii="Arial" w:eastAsia="Times New Roman" w:hAnsi="Arial" w:cs="Arial"/>
          <w:szCs w:val="20"/>
        </w:rPr>
      </w:pPr>
      <w:r w:rsidRPr="009733A6">
        <w:rPr>
          <w:rFonts w:ascii="Arial" w:hAnsi="Arial" w:cs="Arial"/>
          <w:color w:val="000000" w:themeColor="text1"/>
        </w:rPr>
        <w:t>Do not use space heaters. (the units affect the immediate temperature at or near thermostats and can cause additional cooling when not needed, thus making the space even cooler)</w:t>
      </w:r>
    </w:p>
    <w:p w14:paraId="0A79E40C" w14:textId="77777777" w:rsidR="009733A6" w:rsidRPr="009733A6" w:rsidRDefault="009733A6" w:rsidP="009733A6">
      <w:pPr>
        <w:numPr>
          <w:ilvl w:val="0"/>
          <w:numId w:val="6"/>
        </w:numPr>
        <w:kinsoku w:val="0"/>
        <w:overflowPunct w:val="0"/>
        <w:contextualSpacing/>
        <w:textAlignment w:val="baseline"/>
        <w:rPr>
          <w:rFonts w:ascii="Arial" w:eastAsia="Times New Roman" w:hAnsi="Arial" w:cs="Arial"/>
          <w:szCs w:val="20"/>
        </w:rPr>
      </w:pPr>
      <w:r w:rsidRPr="009733A6">
        <w:rPr>
          <w:rFonts w:ascii="Arial" w:hAnsi="Arial" w:cs="Arial"/>
          <w:color w:val="000000" w:themeColor="text1"/>
        </w:rPr>
        <w:t>Keep a light weight jacket or sweater in the office during cooler days.</w:t>
      </w:r>
    </w:p>
    <w:p w14:paraId="012E4515" w14:textId="77777777" w:rsidR="009733A6" w:rsidRPr="009733A6" w:rsidRDefault="009733A6" w:rsidP="009733A6">
      <w:pPr>
        <w:numPr>
          <w:ilvl w:val="0"/>
          <w:numId w:val="6"/>
        </w:numPr>
        <w:kinsoku w:val="0"/>
        <w:overflowPunct w:val="0"/>
        <w:contextualSpacing/>
        <w:textAlignment w:val="baseline"/>
        <w:rPr>
          <w:rFonts w:ascii="Arial" w:eastAsia="Times New Roman" w:hAnsi="Arial" w:cs="Arial"/>
          <w:szCs w:val="20"/>
        </w:rPr>
      </w:pPr>
      <w:r w:rsidRPr="009733A6">
        <w:rPr>
          <w:rFonts w:ascii="Arial" w:hAnsi="Arial" w:cs="Arial"/>
          <w:color w:val="000000" w:themeColor="text1"/>
        </w:rPr>
        <w:t>Please notify me or Bill Edwards (main lobby reception area) with any hot or cold concerns so the landlord can be notified immediately</w:t>
      </w:r>
    </w:p>
    <w:p w14:paraId="671CDAE2" w14:textId="77777777" w:rsidR="009733A6" w:rsidRPr="009733A6" w:rsidRDefault="009733A6" w:rsidP="009733A6">
      <w:pPr>
        <w:numPr>
          <w:ilvl w:val="0"/>
          <w:numId w:val="6"/>
        </w:numPr>
        <w:kinsoku w:val="0"/>
        <w:overflowPunct w:val="0"/>
        <w:contextualSpacing/>
        <w:textAlignment w:val="baseline"/>
        <w:rPr>
          <w:rFonts w:ascii="Arial" w:eastAsia="Times New Roman" w:hAnsi="Arial" w:cs="Arial"/>
          <w:szCs w:val="20"/>
        </w:rPr>
      </w:pPr>
      <w:r w:rsidRPr="009733A6">
        <w:rPr>
          <w:rFonts w:ascii="Arial" w:hAnsi="Arial" w:cs="Arial"/>
          <w:color w:val="000000" w:themeColor="text1"/>
        </w:rPr>
        <w:t>Turn in your space heater (if purchased by Prime Products) for donation!</w:t>
      </w:r>
    </w:p>
    <w:p w14:paraId="1D7F7F6C" w14:textId="77777777" w:rsidR="009733A6" w:rsidRPr="009733A6" w:rsidRDefault="009733A6" w:rsidP="009733A6">
      <w:pPr>
        <w:kinsoku w:val="0"/>
        <w:overflowPunct w:val="0"/>
        <w:ind w:left="720"/>
        <w:contextualSpacing/>
        <w:textAlignment w:val="baseline"/>
        <w:rPr>
          <w:rFonts w:ascii="Arial" w:eastAsia="Times New Roman" w:hAnsi="Arial" w:cs="Arial"/>
          <w:szCs w:val="20"/>
        </w:rPr>
      </w:pPr>
    </w:p>
    <w:p w14:paraId="5905FDC0" w14:textId="77777777" w:rsidR="009733A6" w:rsidRPr="009733A6" w:rsidRDefault="009733A6" w:rsidP="009733A6">
      <w:pPr>
        <w:kinsoku w:val="0"/>
        <w:overflowPunct w:val="0"/>
        <w:spacing w:before="58"/>
        <w:textAlignment w:val="baseline"/>
        <w:rPr>
          <w:rFonts w:ascii="Arial" w:hAnsi="Arial" w:cs="Arial"/>
          <w:sz w:val="20"/>
          <w:szCs w:val="20"/>
        </w:rPr>
      </w:pPr>
      <w:r w:rsidRPr="009733A6">
        <w:rPr>
          <w:rFonts w:ascii="Arial" w:hAnsi="Arial" w:cs="Arial"/>
          <w:color w:val="000000" w:themeColor="text1"/>
        </w:rPr>
        <w:t>I will be working in conjunction with the landlord to set up a Space Heater Day in order to show Prime Products’ commitment to having a safe and warm winter this season. All heaters can be turned in for collection and will be donated accordingly to those less fortunate this winter. I look forward to working with ABC Management as well as Prime Products staff to help keep this a safe and warm winter season.</w:t>
      </w:r>
    </w:p>
    <w:p w14:paraId="7273F91F" w14:textId="06C69FBA" w:rsidR="009733A6" w:rsidRDefault="009733A6" w:rsidP="00DA367C">
      <w:pPr>
        <w:rPr>
          <w:rFonts w:ascii="Arial" w:hAnsi="Arial" w:cs="Arial"/>
          <w:sz w:val="28"/>
        </w:rPr>
      </w:pPr>
      <w:r w:rsidRPr="009733A6">
        <w:rPr>
          <w:rFonts w:ascii="Arial" w:hAnsi="Arial" w:cs="Arial"/>
        </w:rPr>
        <w:br w:type="column"/>
      </w:r>
      <w:r w:rsidR="008C6518" w:rsidRPr="008C6518">
        <w:rPr>
          <w:rFonts w:ascii="Arial" w:hAnsi="Arial" w:cs="Arial"/>
          <w:sz w:val="28"/>
        </w:rPr>
        <w:lastRenderedPageBreak/>
        <w:t>Improve the subject line</w:t>
      </w:r>
    </w:p>
    <w:p w14:paraId="0CEA5F31" w14:textId="77777777" w:rsidR="008C6518" w:rsidRDefault="008C6518" w:rsidP="00DA367C">
      <w:pPr>
        <w:rPr>
          <w:rFonts w:ascii="Arial" w:hAnsi="Arial" w:cs="Arial"/>
        </w:rPr>
      </w:pPr>
    </w:p>
    <w:p w14:paraId="79890C6E" w14:textId="19AEC6B5" w:rsidR="004A603A" w:rsidRPr="004A603A" w:rsidRDefault="004A603A" w:rsidP="00DA367C">
      <w:pPr>
        <w:rPr>
          <w:rFonts w:ascii="Arial" w:hAnsi="Arial" w:cs="Arial"/>
          <w:b/>
        </w:rPr>
      </w:pPr>
      <w:r w:rsidRPr="004A603A">
        <w:rPr>
          <w:rFonts w:ascii="Arial" w:hAnsi="Arial" w:cs="Arial"/>
          <w:b/>
        </w:rPr>
        <w:t>Sample 1</w:t>
      </w:r>
    </w:p>
    <w:p w14:paraId="5BD0EFB6" w14:textId="77777777" w:rsidR="004A603A" w:rsidRDefault="004A603A" w:rsidP="00DA367C">
      <w:pPr>
        <w:rPr>
          <w:rFonts w:ascii="Arial" w:hAnsi="Arial" w:cs="Arial"/>
        </w:rPr>
      </w:pPr>
    </w:p>
    <w:p w14:paraId="67C46015" w14:textId="256B8C29" w:rsidR="00CF3528" w:rsidRPr="00CF3528" w:rsidRDefault="00CF3528" w:rsidP="00CF3528">
      <w:pPr>
        <w:rPr>
          <w:rFonts w:ascii="Arial" w:hAnsi="Arial" w:cs="Arial"/>
        </w:rPr>
      </w:pPr>
      <w:r w:rsidRPr="00CF3528">
        <w:rPr>
          <w:rFonts w:ascii="Arial" w:hAnsi="Arial" w:cs="Arial"/>
        </w:rPr>
        <w:t>From:</w:t>
      </w:r>
      <w:r w:rsidRPr="00CF3528">
        <w:rPr>
          <w:rFonts w:ascii="Arial" w:hAnsi="Arial" w:cs="Arial"/>
        </w:rPr>
        <w:tab/>
      </w:r>
      <w:r w:rsidR="00C8279D">
        <w:rPr>
          <w:rFonts w:ascii="Arial" w:hAnsi="Arial" w:cs="Arial"/>
        </w:rPr>
        <w:tab/>
      </w:r>
      <w:r w:rsidRPr="00CF3528">
        <w:rPr>
          <w:rFonts w:ascii="Arial" w:hAnsi="Arial" w:cs="Arial"/>
        </w:rPr>
        <w:t>C</w:t>
      </w:r>
      <w:r w:rsidR="00C8279D">
        <w:rPr>
          <w:rFonts w:ascii="Arial" w:hAnsi="Arial" w:cs="Arial"/>
        </w:rPr>
        <w:t>atherine_Howe@SilverSpringU.edu</w:t>
      </w:r>
    </w:p>
    <w:p w14:paraId="66AF0F8B" w14:textId="29ECD57E" w:rsidR="00CF3528" w:rsidRPr="00CF3528" w:rsidRDefault="00CF3528" w:rsidP="00CF3528">
      <w:pPr>
        <w:rPr>
          <w:rFonts w:ascii="Arial" w:hAnsi="Arial" w:cs="Arial"/>
        </w:rPr>
      </w:pPr>
      <w:r w:rsidRPr="00CF3528">
        <w:rPr>
          <w:rFonts w:ascii="Arial" w:hAnsi="Arial" w:cs="Arial"/>
        </w:rPr>
        <w:t xml:space="preserve">To: </w:t>
      </w:r>
      <w:r w:rsidRPr="00CF3528">
        <w:rPr>
          <w:rFonts w:ascii="Arial" w:hAnsi="Arial" w:cs="Arial"/>
        </w:rPr>
        <w:tab/>
      </w:r>
      <w:r w:rsidR="00C8279D">
        <w:rPr>
          <w:rFonts w:ascii="Arial" w:hAnsi="Arial" w:cs="Arial"/>
        </w:rPr>
        <w:tab/>
      </w:r>
      <w:r w:rsidRPr="00CF3528">
        <w:rPr>
          <w:rFonts w:ascii="Arial" w:hAnsi="Arial" w:cs="Arial"/>
        </w:rPr>
        <w:t xml:space="preserve">Multiple recipients of list AHCI-L </w:t>
      </w:r>
    </w:p>
    <w:p w14:paraId="64F44081" w14:textId="77777777" w:rsidR="00CF3528" w:rsidRPr="00CF3528" w:rsidRDefault="00CF3528" w:rsidP="00CF3528">
      <w:pPr>
        <w:rPr>
          <w:rFonts w:ascii="Arial" w:hAnsi="Arial" w:cs="Arial"/>
        </w:rPr>
      </w:pPr>
      <w:r w:rsidRPr="00CF3528">
        <w:rPr>
          <w:rFonts w:ascii="Arial" w:hAnsi="Arial" w:cs="Arial"/>
        </w:rPr>
        <w:t>Subject:</w:t>
      </w:r>
      <w:r w:rsidRPr="00CF3528">
        <w:rPr>
          <w:rFonts w:ascii="Arial" w:hAnsi="Arial" w:cs="Arial"/>
        </w:rPr>
        <w:tab/>
        <w:t>Historical Society Photographs</w:t>
      </w:r>
    </w:p>
    <w:p w14:paraId="095B7C1E" w14:textId="77777777" w:rsidR="00CF3528" w:rsidRPr="00CF3528" w:rsidRDefault="00CF3528" w:rsidP="00CF3528">
      <w:pPr>
        <w:rPr>
          <w:rFonts w:ascii="Arial" w:hAnsi="Arial" w:cs="Arial"/>
        </w:rPr>
      </w:pPr>
    </w:p>
    <w:p w14:paraId="702B1969" w14:textId="5977DC85" w:rsidR="00CF3528" w:rsidRPr="00CF3528" w:rsidRDefault="00CF3528" w:rsidP="00CF3528">
      <w:pPr>
        <w:rPr>
          <w:rFonts w:ascii="Arial" w:hAnsi="Arial" w:cs="Arial"/>
        </w:rPr>
      </w:pPr>
      <w:r w:rsidRPr="00CF3528">
        <w:rPr>
          <w:rFonts w:ascii="Arial" w:hAnsi="Arial" w:cs="Arial"/>
        </w:rPr>
        <w:t xml:space="preserve">SSU’s Office of Imaging, Printing, and Photographic Services (IPPS) provides online images covering topics ranging from air and space to science, technology, history and even current events.  IPPS has just acquired a collection of 2,000 photographs from the SSU Historical Society. You can download these image files to view at home or in school. These images give you and your students the opportunity to see and learn about </w:t>
      </w:r>
      <w:r w:rsidR="004A603A">
        <w:rPr>
          <w:rFonts w:ascii="Arial" w:hAnsi="Arial" w:cs="Arial"/>
        </w:rPr>
        <w:t xml:space="preserve">many of SSU’s interests and </w:t>
      </w:r>
      <w:r w:rsidRPr="00CF3528">
        <w:rPr>
          <w:rFonts w:ascii="Arial" w:hAnsi="Arial" w:cs="Arial"/>
        </w:rPr>
        <w:t>accomplishments over the years.</w:t>
      </w:r>
    </w:p>
    <w:p w14:paraId="407AB2B4" w14:textId="77777777" w:rsidR="00CF3528" w:rsidRPr="00CF3528" w:rsidRDefault="00CF3528" w:rsidP="00CF3528">
      <w:pPr>
        <w:rPr>
          <w:rFonts w:ascii="Arial" w:hAnsi="Arial" w:cs="Arial"/>
        </w:rPr>
      </w:pPr>
    </w:p>
    <w:p w14:paraId="2BB80610" w14:textId="77777777" w:rsidR="008050AF" w:rsidRDefault="00CF3528" w:rsidP="00CF3528">
      <w:pPr>
        <w:rPr>
          <w:rFonts w:ascii="Arial" w:hAnsi="Arial" w:cs="Arial"/>
        </w:rPr>
      </w:pPr>
      <w:r w:rsidRPr="00CF3528">
        <w:rPr>
          <w:rFonts w:ascii="Arial" w:hAnsi="Arial" w:cs="Arial"/>
        </w:rPr>
        <w:t>You have the Historical Society's permission to download these digital images to use in class presentations. Students can download them for research and media projects, etc.  Check it out. There are some interesting images at</w:t>
      </w:r>
      <w:r w:rsidR="008050AF">
        <w:rPr>
          <w:rFonts w:ascii="Arial" w:hAnsi="Arial" w:cs="Arial"/>
        </w:rPr>
        <w:t xml:space="preserve"> </w:t>
      </w:r>
      <w:hyperlink r:id="rId8" w:history="1">
        <w:r w:rsidR="008050AF" w:rsidRPr="003029EF">
          <w:rPr>
            <w:rStyle w:val="Hyperlink"/>
            <w:rFonts w:ascii="Arial" w:hAnsi="Arial" w:cs="Arial"/>
          </w:rPr>
          <w:t>http://www.ssu.edu/HistSocietyColl.ht</w:t>
        </w:r>
        <w:r w:rsidR="008050AF">
          <w:rPr>
            <w:rStyle w:val="Hyperlink"/>
            <w:rFonts w:ascii="Arial" w:hAnsi="Arial" w:cs="Arial"/>
          </w:rPr>
          <w:t>ml</w:t>
        </w:r>
      </w:hyperlink>
      <w:r w:rsidRPr="00CF3528">
        <w:rPr>
          <w:rFonts w:ascii="Arial" w:hAnsi="Arial" w:cs="Arial"/>
        </w:rPr>
        <w:t xml:space="preserve"> </w:t>
      </w:r>
    </w:p>
    <w:p w14:paraId="5A878D46" w14:textId="77777777" w:rsidR="008050AF" w:rsidRDefault="008050AF" w:rsidP="00CF3528">
      <w:pPr>
        <w:rPr>
          <w:rFonts w:ascii="Arial" w:hAnsi="Arial" w:cs="Arial"/>
        </w:rPr>
      </w:pPr>
    </w:p>
    <w:p w14:paraId="5C1C8B30" w14:textId="4DCD5D77" w:rsidR="00CF3528" w:rsidRPr="00CF3528" w:rsidRDefault="00CF3528" w:rsidP="00CF3528">
      <w:pPr>
        <w:rPr>
          <w:rFonts w:ascii="Arial" w:hAnsi="Arial" w:cs="Arial"/>
        </w:rPr>
      </w:pPr>
      <w:r w:rsidRPr="00CF3528">
        <w:rPr>
          <w:rFonts w:ascii="Arial" w:hAnsi="Arial" w:cs="Arial"/>
        </w:rPr>
        <w:t>Please don't hesitate to get in touch with me if you would like more information or need some help.</w:t>
      </w:r>
    </w:p>
    <w:p w14:paraId="4E1491D8" w14:textId="77777777" w:rsidR="00CF3528" w:rsidRPr="00CF3528" w:rsidRDefault="00CF3528" w:rsidP="00CF3528">
      <w:pPr>
        <w:rPr>
          <w:rFonts w:ascii="Arial" w:hAnsi="Arial" w:cs="Arial"/>
        </w:rPr>
      </w:pPr>
    </w:p>
    <w:p w14:paraId="023C0B78" w14:textId="77777777" w:rsidR="00CF3528" w:rsidRPr="00CF3528" w:rsidRDefault="00CF3528" w:rsidP="00CF3528">
      <w:pPr>
        <w:rPr>
          <w:rFonts w:ascii="Arial" w:hAnsi="Arial" w:cs="Arial"/>
        </w:rPr>
      </w:pPr>
      <w:r w:rsidRPr="00CF3528">
        <w:rPr>
          <w:rFonts w:ascii="Arial" w:hAnsi="Arial" w:cs="Arial"/>
        </w:rPr>
        <w:t>Catherine Howe</w:t>
      </w:r>
    </w:p>
    <w:p w14:paraId="4F86824A" w14:textId="77777777" w:rsidR="00CF3528" w:rsidRDefault="00CF3528" w:rsidP="00CF3528">
      <w:pPr>
        <w:rPr>
          <w:rFonts w:ascii="Arial" w:hAnsi="Arial" w:cs="Arial"/>
        </w:rPr>
      </w:pPr>
      <w:r w:rsidRPr="00CF3528">
        <w:rPr>
          <w:rFonts w:ascii="Arial" w:hAnsi="Arial" w:cs="Arial"/>
        </w:rPr>
        <w:t>Director of Media Relations, SSU</w:t>
      </w:r>
    </w:p>
    <w:p w14:paraId="64C67327" w14:textId="77777777" w:rsidR="00C5554B" w:rsidRDefault="00C5554B" w:rsidP="00CF3528">
      <w:pPr>
        <w:rPr>
          <w:rFonts w:ascii="Arial" w:hAnsi="Arial" w:cs="Arial"/>
        </w:rPr>
      </w:pPr>
    </w:p>
    <w:p w14:paraId="2C3C823A" w14:textId="44B39959" w:rsidR="00C5554B" w:rsidRPr="00CF3528" w:rsidRDefault="00C5554B" w:rsidP="00CF3528">
      <w:pPr>
        <w:rPr>
          <w:rFonts w:ascii="Arial" w:hAnsi="Arial" w:cs="Arial"/>
        </w:rPr>
      </w:pPr>
      <w:r>
        <w:rPr>
          <w:rFonts w:ascii="Arial" w:hAnsi="Arial" w:cs="Arial"/>
        </w:rPr>
        <w:t>Improved subject line: ____________________________________________</w:t>
      </w:r>
    </w:p>
    <w:p w14:paraId="76411FC8" w14:textId="77777777" w:rsidR="00CF3528" w:rsidRPr="00CF3528" w:rsidRDefault="00CF3528" w:rsidP="00CF3528">
      <w:pPr>
        <w:rPr>
          <w:rFonts w:ascii="Arial" w:hAnsi="Arial" w:cs="Arial"/>
        </w:rPr>
      </w:pPr>
    </w:p>
    <w:p w14:paraId="534E7021" w14:textId="77777777" w:rsidR="001832F3" w:rsidRDefault="001832F3" w:rsidP="004A603A">
      <w:pPr>
        <w:rPr>
          <w:rFonts w:ascii="Arial" w:hAnsi="Arial" w:cs="Arial"/>
          <w:b/>
        </w:rPr>
      </w:pPr>
    </w:p>
    <w:p w14:paraId="6109D336" w14:textId="50F8A711" w:rsidR="004A603A" w:rsidRPr="004A603A" w:rsidRDefault="004A603A" w:rsidP="004A603A">
      <w:pPr>
        <w:rPr>
          <w:rFonts w:ascii="Arial" w:hAnsi="Arial" w:cs="Arial"/>
          <w:b/>
        </w:rPr>
      </w:pPr>
      <w:r w:rsidRPr="004A603A">
        <w:rPr>
          <w:rFonts w:ascii="Arial" w:hAnsi="Arial" w:cs="Arial"/>
          <w:b/>
        </w:rPr>
        <w:t>Sample 2</w:t>
      </w:r>
    </w:p>
    <w:p w14:paraId="6E2E18F4" w14:textId="77777777" w:rsidR="004A603A" w:rsidRDefault="004A603A" w:rsidP="004A603A">
      <w:pPr>
        <w:rPr>
          <w:rFonts w:ascii="Arial" w:hAnsi="Arial" w:cs="Arial"/>
        </w:rPr>
      </w:pPr>
    </w:p>
    <w:p w14:paraId="69C7906F" w14:textId="49B3B56D" w:rsidR="004A603A" w:rsidRPr="004A603A" w:rsidRDefault="004A603A" w:rsidP="004A603A">
      <w:pPr>
        <w:rPr>
          <w:rFonts w:ascii="Arial" w:hAnsi="Arial" w:cs="Arial"/>
        </w:rPr>
      </w:pPr>
      <w:r w:rsidRPr="004A603A">
        <w:rPr>
          <w:rFonts w:ascii="Arial" w:hAnsi="Arial" w:cs="Arial"/>
        </w:rPr>
        <w:t xml:space="preserve">From: </w:t>
      </w:r>
      <w:r w:rsidRPr="004A603A">
        <w:rPr>
          <w:rFonts w:ascii="Arial" w:hAnsi="Arial" w:cs="Arial"/>
        </w:rPr>
        <w:tab/>
      </w:r>
      <w:r>
        <w:rPr>
          <w:rFonts w:ascii="Arial" w:hAnsi="Arial" w:cs="Arial"/>
        </w:rPr>
        <w:tab/>
      </w:r>
      <w:r w:rsidRPr="004A603A">
        <w:rPr>
          <w:rFonts w:ascii="Arial" w:hAnsi="Arial" w:cs="Arial"/>
        </w:rPr>
        <w:t>lballou@cdec.net</w:t>
      </w:r>
    </w:p>
    <w:p w14:paraId="2AC09B72" w14:textId="79804A6A" w:rsidR="004A603A" w:rsidRPr="004A603A" w:rsidRDefault="004A603A" w:rsidP="004A603A">
      <w:pPr>
        <w:rPr>
          <w:rFonts w:ascii="Arial" w:hAnsi="Arial" w:cs="Arial"/>
        </w:rPr>
      </w:pPr>
      <w:r w:rsidRPr="004A603A">
        <w:rPr>
          <w:rFonts w:ascii="Arial" w:hAnsi="Arial" w:cs="Arial"/>
        </w:rPr>
        <w:t>To:</w:t>
      </w:r>
      <w:r w:rsidRPr="004A603A">
        <w:rPr>
          <w:rFonts w:ascii="Arial" w:hAnsi="Arial" w:cs="Arial"/>
        </w:rPr>
        <w:tab/>
      </w:r>
      <w:r>
        <w:rPr>
          <w:rFonts w:ascii="Arial" w:hAnsi="Arial" w:cs="Arial"/>
        </w:rPr>
        <w:tab/>
      </w:r>
      <w:r w:rsidRPr="004A603A">
        <w:rPr>
          <w:rFonts w:ascii="Arial" w:hAnsi="Arial" w:cs="Arial"/>
        </w:rPr>
        <w:t>Wwright@afb.com</w:t>
      </w:r>
    </w:p>
    <w:p w14:paraId="4C3376A7" w14:textId="64C8F577" w:rsidR="004A603A" w:rsidRPr="004A603A" w:rsidRDefault="004A603A" w:rsidP="004A603A">
      <w:pPr>
        <w:rPr>
          <w:rFonts w:ascii="Arial" w:hAnsi="Arial" w:cs="Arial"/>
        </w:rPr>
      </w:pPr>
      <w:r w:rsidRPr="004A603A">
        <w:rPr>
          <w:rFonts w:ascii="Arial" w:hAnsi="Arial" w:cs="Arial"/>
        </w:rPr>
        <w:t>Subject:</w:t>
      </w:r>
      <w:r w:rsidRPr="004A603A">
        <w:rPr>
          <w:rFonts w:ascii="Arial" w:hAnsi="Arial" w:cs="Arial"/>
        </w:rPr>
        <w:tab/>
        <w:t>Re: 201</w:t>
      </w:r>
      <w:r w:rsidR="007826FB">
        <w:rPr>
          <w:rFonts w:ascii="Arial" w:hAnsi="Arial" w:cs="Arial"/>
        </w:rPr>
        <w:t>4</w:t>
      </w:r>
      <w:r w:rsidRPr="004A603A">
        <w:rPr>
          <w:rFonts w:ascii="Arial" w:hAnsi="Arial" w:cs="Arial"/>
        </w:rPr>
        <w:t xml:space="preserve"> catalogue product descriptions</w:t>
      </w:r>
    </w:p>
    <w:p w14:paraId="6D5BB31E" w14:textId="77777777" w:rsidR="004A603A" w:rsidRPr="004A603A" w:rsidRDefault="004A603A" w:rsidP="004A603A">
      <w:pPr>
        <w:rPr>
          <w:rFonts w:ascii="Arial" w:hAnsi="Arial" w:cs="Arial"/>
        </w:rPr>
      </w:pPr>
    </w:p>
    <w:p w14:paraId="4DA9A522" w14:textId="77777777" w:rsidR="004A603A" w:rsidRPr="004A603A" w:rsidRDefault="004A603A" w:rsidP="004A603A">
      <w:pPr>
        <w:rPr>
          <w:rFonts w:ascii="Arial" w:hAnsi="Arial" w:cs="Arial"/>
        </w:rPr>
      </w:pPr>
      <w:r w:rsidRPr="004A603A">
        <w:rPr>
          <w:rFonts w:ascii="Arial" w:hAnsi="Arial" w:cs="Arial"/>
        </w:rPr>
        <w:t>Wendy, I just wanted to let you know that we’re about to change our accounts payable process. I promise to get your pricing agreement signed and turned around just as soon as possible. I’m having a meeting with our sourcing department on Friday and plan to turn it over to them. I, unfortunately, don’t have the name of someone for you to contact about the pricing agreement. Rest assured – I am working on it for you.</w:t>
      </w:r>
    </w:p>
    <w:p w14:paraId="0030F866" w14:textId="77777777" w:rsidR="004A603A" w:rsidRPr="004A603A" w:rsidRDefault="004A603A" w:rsidP="004A603A">
      <w:pPr>
        <w:rPr>
          <w:rFonts w:ascii="Arial" w:hAnsi="Arial" w:cs="Arial"/>
        </w:rPr>
      </w:pPr>
    </w:p>
    <w:p w14:paraId="3B5FAB54" w14:textId="77777777" w:rsidR="004A603A" w:rsidRPr="004A603A" w:rsidRDefault="004A603A" w:rsidP="004A603A">
      <w:pPr>
        <w:rPr>
          <w:rFonts w:ascii="Arial" w:hAnsi="Arial" w:cs="Arial"/>
        </w:rPr>
      </w:pPr>
      <w:r w:rsidRPr="004A603A">
        <w:rPr>
          <w:rFonts w:ascii="Arial" w:hAnsi="Arial" w:cs="Arial"/>
        </w:rPr>
        <w:t>Have a great holiday!</w:t>
      </w:r>
    </w:p>
    <w:p w14:paraId="603C7D5F" w14:textId="77777777" w:rsidR="004A603A" w:rsidRPr="004A603A" w:rsidRDefault="004A603A" w:rsidP="004A603A">
      <w:pPr>
        <w:rPr>
          <w:rFonts w:ascii="Arial" w:hAnsi="Arial" w:cs="Arial"/>
        </w:rPr>
      </w:pPr>
    </w:p>
    <w:p w14:paraId="0BA286C6" w14:textId="77777777" w:rsidR="004A603A" w:rsidRPr="004A603A" w:rsidRDefault="004A603A" w:rsidP="004A603A">
      <w:pPr>
        <w:rPr>
          <w:rFonts w:ascii="Arial" w:hAnsi="Arial" w:cs="Arial"/>
        </w:rPr>
      </w:pPr>
      <w:r w:rsidRPr="004A603A">
        <w:rPr>
          <w:rFonts w:ascii="Arial" w:hAnsi="Arial" w:cs="Arial"/>
        </w:rPr>
        <w:t>Larry</w:t>
      </w:r>
    </w:p>
    <w:p w14:paraId="5CA0416A" w14:textId="77777777" w:rsidR="004A603A" w:rsidRDefault="004A603A" w:rsidP="004A603A">
      <w:pPr>
        <w:rPr>
          <w:rFonts w:ascii="Arial" w:hAnsi="Arial" w:cs="Arial"/>
        </w:rPr>
      </w:pPr>
    </w:p>
    <w:p w14:paraId="0AFA6E2E" w14:textId="77777777" w:rsidR="004A603A" w:rsidRPr="00CF3528" w:rsidRDefault="004A603A" w:rsidP="004A603A">
      <w:pPr>
        <w:rPr>
          <w:rFonts w:ascii="Arial" w:hAnsi="Arial" w:cs="Arial"/>
        </w:rPr>
      </w:pPr>
      <w:r>
        <w:rPr>
          <w:rFonts w:ascii="Arial" w:hAnsi="Arial" w:cs="Arial"/>
        </w:rPr>
        <w:t>Improved subject line: ____________________________________________</w:t>
      </w:r>
    </w:p>
    <w:p w14:paraId="75190490" w14:textId="77777777" w:rsidR="004A603A" w:rsidRPr="004A603A" w:rsidRDefault="004A603A" w:rsidP="004A603A">
      <w:pPr>
        <w:rPr>
          <w:rFonts w:ascii="Arial" w:hAnsi="Arial" w:cs="Arial"/>
        </w:rPr>
      </w:pPr>
    </w:p>
    <w:p w14:paraId="16528C42" w14:textId="425C3923" w:rsidR="008C6518" w:rsidRDefault="00F35B77" w:rsidP="00DA367C">
      <w:pPr>
        <w:rPr>
          <w:rFonts w:ascii="Arial" w:hAnsi="Arial" w:cs="Arial"/>
          <w:sz w:val="28"/>
        </w:rPr>
      </w:pPr>
      <w:r w:rsidRPr="00FE587E">
        <w:rPr>
          <w:rFonts w:ascii="Arial" w:hAnsi="Arial" w:cs="Arial"/>
          <w:sz w:val="28"/>
        </w:rPr>
        <w:t>Practice: Write a BLUF and a subject line</w:t>
      </w:r>
    </w:p>
    <w:p w14:paraId="285B9747" w14:textId="77777777" w:rsidR="00FE587E" w:rsidRDefault="00FE587E" w:rsidP="00DA367C">
      <w:pPr>
        <w:rPr>
          <w:rFonts w:ascii="Arial" w:hAnsi="Arial" w:cs="Arial"/>
        </w:rPr>
      </w:pPr>
    </w:p>
    <w:p w14:paraId="5CC74347" w14:textId="46D82849" w:rsidR="00FE587E" w:rsidRDefault="00FE587E" w:rsidP="00DA367C">
      <w:pPr>
        <w:rPr>
          <w:rFonts w:ascii="Arial" w:hAnsi="Arial" w:cs="Arial"/>
        </w:rPr>
      </w:pPr>
      <w:r>
        <w:rPr>
          <w:rFonts w:ascii="Arial" w:hAnsi="Arial" w:cs="Arial"/>
        </w:rPr>
        <w:t>Write a BLUF for the “Temperature Controls” e-mail on page 1.</w:t>
      </w:r>
    </w:p>
    <w:p w14:paraId="1CA75F67" w14:textId="77777777" w:rsidR="00FE3BC8" w:rsidRDefault="00FE3BC8" w:rsidP="00DA367C">
      <w:pPr>
        <w:rPr>
          <w:rFonts w:ascii="Arial" w:hAnsi="Arial" w:cs="Arial"/>
        </w:rPr>
      </w:pPr>
    </w:p>
    <w:p w14:paraId="411815AD" w14:textId="77777777" w:rsidR="00FE3BC8" w:rsidRDefault="00FE3BC8" w:rsidP="00DA367C">
      <w:pPr>
        <w:rPr>
          <w:rFonts w:ascii="Arial" w:hAnsi="Arial" w:cs="Arial"/>
        </w:rPr>
      </w:pPr>
    </w:p>
    <w:p w14:paraId="5102030D" w14:textId="77777777" w:rsidR="00FE3BC8" w:rsidRPr="00FE587E" w:rsidRDefault="00FE3BC8" w:rsidP="00984164">
      <w:pPr>
        <w:ind w:left="720"/>
        <w:rPr>
          <w:rFonts w:ascii="Arial" w:hAnsi="Arial" w:cs="Arial"/>
        </w:rPr>
      </w:pPr>
      <w:r>
        <w:rPr>
          <w:rFonts w:ascii="Arial" w:hAnsi="Arial" w:cs="Arial"/>
        </w:rPr>
        <w:t>_________________________________________________________</w:t>
      </w:r>
    </w:p>
    <w:p w14:paraId="301684CA" w14:textId="77777777" w:rsidR="00FE3BC8" w:rsidRDefault="00FE3BC8" w:rsidP="00984164">
      <w:pPr>
        <w:ind w:left="720"/>
        <w:rPr>
          <w:rFonts w:ascii="Arial" w:hAnsi="Arial" w:cs="Arial"/>
        </w:rPr>
      </w:pPr>
    </w:p>
    <w:p w14:paraId="217CEFA3" w14:textId="77777777" w:rsidR="00FE3BC8" w:rsidRPr="00FE587E" w:rsidRDefault="00FE3BC8" w:rsidP="00984164">
      <w:pPr>
        <w:ind w:left="720"/>
        <w:rPr>
          <w:rFonts w:ascii="Arial" w:hAnsi="Arial" w:cs="Arial"/>
        </w:rPr>
      </w:pPr>
      <w:r>
        <w:rPr>
          <w:rFonts w:ascii="Arial" w:hAnsi="Arial" w:cs="Arial"/>
        </w:rPr>
        <w:t>_________________________________________________________</w:t>
      </w:r>
    </w:p>
    <w:p w14:paraId="05F19F67" w14:textId="77777777" w:rsidR="00FE3BC8" w:rsidRDefault="00FE3BC8" w:rsidP="00984164">
      <w:pPr>
        <w:ind w:left="720"/>
        <w:rPr>
          <w:rFonts w:ascii="Arial" w:hAnsi="Arial" w:cs="Arial"/>
        </w:rPr>
      </w:pPr>
    </w:p>
    <w:p w14:paraId="3D41C5F7" w14:textId="77777777" w:rsidR="00FE3BC8" w:rsidRPr="00FE587E" w:rsidRDefault="00FE3BC8" w:rsidP="00984164">
      <w:pPr>
        <w:ind w:left="720"/>
        <w:rPr>
          <w:rFonts w:ascii="Arial" w:hAnsi="Arial" w:cs="Arial"/>
        </w:rPr>
      </w:pPr>
      <w:r>
        <w:rPr>
          <w:rFonts w:ascii="Arial" w:hAnsi="Arial" w:cs="Arial"/>
        </w:rPr>
        <w:t>_________________________________________________________</w:t>
      </w:r>
    </w:p>
    <w:p w14:paraId="6AF111B9" w14:textId="77777777" w:rsidR="00FE3BC8" w:rsidRDefault="00FE3BC8" w:rsidP="00984164">
      <w:pPr>
        <w:ind w:left="720"/>
        <w:rPr>
          <w:rFonts w:ascii="Arial" w:hAnsi="Arial" w:cs="Arial"/>
        </w:rPr>
      </w:pPr>
    </w:p>
    <w:p w14:paraId="46612FC0" w14:textId="77777777" w:rsidR="00FE3BC8" w:rsidRPr="00FE587E" w:rsidRDefault="00FE3BC8" w:rsidP="00984164">
      <w:pPr>
        <w:ind w:left="720"/>
        <w:rPr>
          <w:rFonts w:ascii="Arial" w:hAnsi="Arial" w:cs="Arial"/>
        </w:rPr>
      </w:pPr>
      <w:r>
        <w:rPr>
          <w:rFonts w:ascii="Arial" w:hAnsi="Arial" w:cs="Arial"/>
        </w:rPr>
        <w:t>_________________________________________________________</w:t>
      </w:r>
    </w:p>
    <w:p w14:paraId="54045C99" w14:textId="77777777" w:rsidR="00FE3BC8" w:rsidRDefault="00FE3BC8" w:rsidP="00984164">
      <w:pPr>
        <w:ind w:left="720"/>
        <w:rPr>
          <w:rFonts w:ascii="Arial" w:hAnsi="Arial" w:cs="Arial"/>
        </w:rPr>
      </w:pPr>
    </w:p>
    <w:p w14:paraId="76A842C5" w14:textId="77777777" w:rsidR="00FE3BC8" w:rsidRPr="00FE587E" w:rsidRDefault="00FE3BC8" w:rsidP="00984164">
      <w:pPr>
        <w:ind w:left="720"/>
        <w:rPr>
          <w:rFonts w:ascii="Arial" w:hAnsi="Arial" w:cs="Arial"/>
        </w:rPr>
      </w:pPr>
      <w:r>
        <w:rPr>
          <w:rFonts w:ascii="Arial" w:hAnsi="Arial" w:cs="Arial"/>
        </w:rPr>
        <w:t>_________________________________________________________</w:t>
      </w:r>
    </w:p>
    <w:p w14:paraId="4FDCEE16" w14:textId="77777777" w:rsidR="00984164" w:rsidRDefault="00984164" w:rsidP="00984164">
      <w:pPr>
        <w:ind w:left="720"/>
        <w:rPr>
          <w:rFonts w:ascii="Arial" w:hAnsi="Arial" w:cs="Arial"/>
        </w:rPr>
      </w:pPr>
    </w:p>
    <w:p w14:paraId="0A876A79" w14:textId="77777777" w:rsidR="00984164" w:rsidRDefault="00984164" w:rsidP="00984164">
      <w:pPr>
        <w:rPr>
          <w:rFonts w:ascii="Arial" w:hAnsi="Arial" w:cs="Arial"/>
        </w:rPr>
      </w:pPr>
    </w:p>
    <w:p w14:paraId="080C47DA" w14:textId="77777777" w:rsidR="00984164" w:rsidRDefault="00984164" w:rsidP="00984164">
      <w:pPr>
        <w:rPr>
          <w:rFonts w:ascii="Arial" w:hAnsi="Arial" w:cs="Arial"/>
        </w:rPr>
      </w:pPr>
    </w:p>
    <w:p w14:paraId="69A6935D" w14:textId="36703AAA" w:rsidR="00984164" w:rsidRDefault="00984164" w:rsidP="00984164">
      <w:pPr>
        <w:rPr>
          <w:rFonts w:ascii="Arial" w:hAnsi="Arial" w:cs="Arial"/>
        </w:rPr>
      </w:pPr>
      <w:r>
        <w:rPr>
          <w:rFonts w:ascii="Arial" w:hAnsi="Arial" w:cs="Arial"/>
        </w:rPr>
        <w:t>Write a better subject line: __________________________________________</w:t>
      </w:r>
    </w:p>
    <w:p w14:paraId="29A36197" w14:textId="77777777" w:rsidR="00595BDF" w:rsidRDefault="00595BDF" w:rsidP="00984164">
      <w:pPr>
        <w:rPr>
          <w:rFonts w:ascii="Arial" w:hAnsi="Arial" w:cs="Arial"/>
        </w:rPr>
      </w:pPr>
    </w:p>
    <w:p w14:paraId="7BE3B67E" w14:textId="55E542E5" w:rsidR="00595BDF" w:rsidRDefault="00595BDF" w:rsidP="00984164">
      <w:pPr>
        <w:rPr>
          <w:rFonts w:ascii="Arial" w:hAnsi="Arial" w:cs="Arial"/>
          <w:sz w:val="28"/>
        </w:rPr>
      </w:pPr>
      <w:r w:rsidRPr="00595BDF">
        <w:rPr>
          <w:rFonts w:ascii="Arial" w:hAnsi="Arial" w:cs="Arial"/>
          <w:sz w:val="28"/>
        </w:rPr>
        <w:t>Does this writer’s tone support his purpose?</w:t>
      </w:r>
    </w:p>
    <w:p w14:paraId="57442EB2" w14:textId="77777777" w:rsidR="00595BDF" w:rsidRPr="00595BDF" w:rsidRDefault="00595BDF" w:rsidP="00984164">
      <w:pPr>
        <w:rPr>
          <w:rFonts w:ascii="Arial" w:hAnsi="Arial" w:cs="Arial"/>
        </w:rPr>
      </w:pPr>
    </w:p>
    <w:p w14:paraId="6B9B8B3D" w14:textId="60953E5D" w:rsidR="00595BDF" w:rsidRPr="00595BDF" w:rsidRDefault="00595BDF" w:rsidP="00595BDF">
      <w:pPr>
        <w:kinsoku w:val="0"/>
        <w:overflowPunct w:val="0"/>
        <w:spacing w:before="77"/>
        <w:textAlignment w:val="baseline"/>
        <w:rPr>
          <w:rFonts w:ascii="Arial" w:hAnsi="Arial" w:cs="Arial"/>
        </w:rPr>
      </w:pPr>
      <w:r w:rsidRPr="00595BDF">
        <w:rPr>
          <w:rFonts w:ascii="Arial" w:hAnsi="Arial" w:cs="Arial"/>
          <w:b/>
          <w:bCs/>
          <w:color w:val="000000" w:themeColor="text1"/>
        </w:rPr>
        <w:t>From:</w:t>
      </w:r>
      <w:r w:rsidRPr="00595BDF">
        <w:rPr>
          <w:rFonts w:ascii="Arial" w:hAnsi="Arial" w:cs="Arial"/>
          <w:color w:val="000000" w:themeColor="text1"/>
        </w:rPr>
        <w:t xml:space="preserve"> </w:t>
      </w:r>
      <w:r w:rsidRPr="00595BDF">
        <w:rPr>
          <w:rFonts w:ascii="Arial" w:hAnsi="Arial" w:cs="Arial"/>
          <w:color w:val="000000" w:themeColor="text1"/>
        </w:rPr>
        <w:tab/>
        <w:t xml:space="preserve">Swanson, Charles </w:t>
      </w:r>
      <w:r w:rsidRPr="00595BDF">
        <w:rPr>
          <w:rFonts w:ascii="Arial" w:hAnsi="Arial" w:cs="Arial"/>
          <w:color w:val="000000" w:themeColor="text1"/>
        </w:rPr>
        <w:br/>
      </w:r>
      <w:r w:rsidRPr="00595BDF">
        <w:rPr>
          <w:rFonts w:ascii="Arial" w:hAnsi="Arial" w:cs="Arial"/>
          <w:b/>
          <w:bCs/>
          <w:color w:val="000000" w:themeColor="text1"/>
        </w:rPr>
        <w:t>To:</w:t>
      </w:r>
      <w:r w:rsidRPr="00595BDF">
        <w:rPr>
          <w:rFonts w:ascii="Arial" w:hAnsi="Arial" w:cs="Arial"/>
          <w:color w:val="000000" w:themeColor="text1"/>
        </w:rPr>
        <w:t xml:space="preserve"> </w:t>
      </w:r>
      <w:r w:rsidRPr="00595BDF">
        <w:rPr>
          <w:rFonts w:ascii="Arial" w:hAnsi="Arial" w:cs="Arial"/>
          <w:color w:val="000000" w:themeColor="text1"/>
        </w:rPr>
        <w:tab/>
      </w:r>
      <w:r>
        <w:rPr>
          <w:rFonts w:ascii="Arial" w:hAnsi="Arial" w:cs="Arial"/>
          <w:color w:val="000000" w:themeColor="text1"/>
        </w:rPr>
        <w:tab/>
      </w:r>
      <w:r w:rsidRPr="00595BDF">
        <w:rPr>
          <w:rFonts w:ascii="Arial" w:hAnsi="Arial" w:cs="Arial"/>
          <w:color w:val="000000" w:themeColor="text1"/>
        </w:rPr>
        <w:t>Financial Aid Office</w:t>
      </w:r>
      <w:r w:rsidRPr="00595BDF">
        <w:rPr>
          <w:rFonts w:ascii="Arial" w:hAnsi="Arial" w:cs="Arial"/>
          <w:color w:val="000000" w:themeColor="text1"/>
        </w:rPr>
        <w:br/>
      </w:r>
      <w:r w:rsidRPr="00595BDF">
        <w:rPr>
          <w:rFonts w:ascii="Arial" w:hAnsi="Arial" w:cs="Arial"/>
          <w:b/>
          <w:bCs/>
          <w:color w:val="000000" w:themeColor="text1"/>
        </w:rPr>
        <w:t>Subject:</w:t>
      </w:r>
      <w:r w:rsidRPr="00595BDF">
        <w:rPr>
          <w:rFonts w:ascii="Arial" w:hAnsi="Arial" w:cs="Arial"/>
          <w:color w:val="000000" w:themeColor="text1"/>
        </w:rPr>
        <w:t xml:space="preserve"> </w:t>
      </w:r>
      <w:r w:rsidRPr="00595BDF">
        <w:rPr>
          <w:rFonts w:ascii="Arial" w:hAnsi="Arial" w:cs="Arial"/>
          <w:color w:val="000000" w:themeColor="text1"/>
        </w:rPr>
        <w:tab/>
        <w:t>Request for final review of items to keep on the K Drive</w:t>
      </w:r>
    </w:p>
    <w:p w14:paraId="58866BDF" w14:textId="77777777" w:rsidR="00595BDF" w:rsidRDefault="00595BDF" w:rsidP="00595BDF">
      <w:pPr>
        <w:kinsoku w:val="0"/>
        <w:overflowPunct w:val="0"/>
        <w:spacing w:before="77"/>
        <w:textAlignment w:val="baseline"/>
        <w:rPr>
          <w:rFonts w:ascii="Arial" w:hAnsi="Arial" w:cs="Arial"/>
          <w:color w:val="000000" w:themeColor="text1"/>
        </w:rPr>
      </w:pPr>
    </w:p>
    <w:p w14:paraId="49399BDF" w14:textId="77777777" w:rsidR="00595BDF" w:rsidRPr="00595BDF" w:rsidRDefault="00595BDF" w:rsidP="00595BDF">
      <w:pPr>
        <w:kinsoku w:val="0"/>
        <w:overflowPunct w:val="0"/>
        <w:spacing w:before="77"/>
        <w:textAlignment w:val="baseline"/>
        <w:rPr>
          <w:rFonts w:ascii="Arial" w:hAnsi="Arial" w:cs="Arial"/>
        </w:rPr>
      </w:pPr>
      <w:r w:rsidRPr="00595BDF">
        <w:rPr>
          <w:rFonts w:ascii="Arial" w:hAnsi="Arial" w:cs="Arial"/>
          <w:color w:val="000000" w:themeColor="text1"/>
        </w:rPr>
        <w:t xml:space="preserve">Attached please find a summary of the materials on the K drive that people identified as being used.  All financial aid employees should review the summary, examine the K drive once again, contact me immediately to make me aware of any omissions from the summary. </w:t>
      </w:r>
    </w:p>
    <w:p w14:paraId="37E52E0B" w14:textId="77777777" w:rsidR="00595BDF" w:rsidRDefault="00595BDF" w:rsidP="00595BDF">
      <w:pPr>
        <w:kinsoku w:val="0"/>
        <w:overflowPunct w:val="0"/>
        <w:spacing w:before="77"/>
        <w:textAlignment w:val="baseline"/>
        <w:rPr>
          <w:rFonts w:ascii="Arial" w:hAnsi="Arial" w:cs="Arial"/>
          <w:color w:val="000000" w:themeColor="text1"/>
        </w:rPr>
      </w:pPr>
    </w:p>
    <w:p w14:paraId="421D8577" w14:textId="77777777" w:rsidR="00595BDF" w:rsidRPr="00595BDF" w:rsidRDefault="00595BDF" w:rsidP="00595BDF">
      <w:pPr>
        <w:kinsoku w:val="0"/>
        <w:overflowPunct w:val="0"/>
        <w:spacing w:before="77"/>
        <w:textAlignment w:val="baseline"/>
        <w:rPr>
          <w:rFonts w:ascii="Arial" w:hAnsi="Arial" w:cs="Arial"/>
        </w:rPr>
      </w:pPr>
      <w:r w:rsidRPr="00595BDF">
        <w:rPr>
          <w:rFonts w:ascii="Arial" w:hAnsi="Arial" w:cs="Arial"/>
          <w:color w:val="000000" w:themeColor="text1"/>
        </w:rPr>
        <w:t>Employees who mistakenly assume that I realize they utilize particular items on the K drive are thoroughly mistaken. It is your responsibility to identify items you do NOT want removed.</w:t>
      </w:r>
    </w:p>
    <w:p w14:paraId="6E242247" w14:textId="77777777" w:rsidR="00595BDF" w:rsidRDefault="00595BDF" w:rsidP="00595BDF">
      <w:pPr>
        <w:kinsoku w:val="0"/>
        <w:overflowPunct w:val="0"/>
        <w:spacing w:before="77"/>
        <w:textAlignment w:val="baseline"/>
        <w:rPr>
          <w:rFonts w:ascii="Arial" w:hAnsi="Arial" w:cs="Arial"/>
          <w:color w:val="000000" w:themeColor="text1"/>
        </w:rPr>
      </w:pPr>
    </w:p>
    <w:p w14:paraId="0195FCB4" w14:textId="77777777" w:rsidR="00595BDF" w:rsidRPr="00595BDF" w:rsidRDefault="00595BDF" w:rsidP="00595BDF">
      <w:pPr>
        <w:kinsoku w:val="0"/>
        <w:overflowPunct w:val="0"/>
        <w:spacing w:before="77"/>
        <w:textAlignment w:val="baseline"/>
        <w:rPr>
          <w:rFonts w:ascii="Arial" w:hAnsi="Arial" w:cs="Arial"/>
        </w:rPr>
      </w:pPr>
      <w:r w:rsidRPr="00595BDF">
        <w:rPr>
          <w:rFonts w:ascii="Arial" w:hAnsi="Arial" w:cs="Arial"/>
          <w:color w:val="000000" w:themeColor="text1"/>
        </w:rPr>
        <w:t>The deadline for your response is January 7</w:t>
      </w:r>
      <w:r w:rsidRPr="00595BDF">
        <w:rPr>
          <w:rFonts w:ascii="Arial" w:hAnsi="Arial" w:cs="Arial"/>
          <w:color w:val="000000" w:themeColor="text1"/>
          <w:position w:val="10"/>
          <w:vertAlign w:val="superscript"/>
        </w:rPr>
        <w:t>th</w:t>
      </w:r>
      <w:r w:rsidRPr="00595BDF">
        <w:rPr>
          <w:rFonts w:ascii="Arial" w:hAnsi="Arial" w:cs="Arial"/>
          <w:color w:val="000000" w:themeColor="text1"/>
        </w:rPr>
        <w:t>. Any responses received after that date will be disregarded.</w:t>
      </w:r>
    </w:p>
    <w:p w14:paraId="7B43E62A" w14:textId="77777777" w:rsidR="00595BDF" w:rsidRDefault="00595BDF" w:rsidP="00595BDF">
      <w:pPr>
        <w:kinsoku w:val="0"/>
        <w:overflowPunct w:val="0"/>
        <w:spacing w:before="77"/>
        <w:textAlignment w:val="baseline"/>
        <w:rPr>
          <w:rFonts w:ascii="Arial" w:hAnsi="Arial" w:cs="Arial"/>
          <w:color w:val="000000" w:themeColor="text1"/>
        </w:rPr>
      </w:pPr>
    </w:p>
    <w:p w14:paraId="720C2A07" w14:textId="77777777" w:rsidR="00595BDF" w:rsidRPr="00595BDF" w:rsidRDefault="00595BDF" w:rsidP="00595BDF">
      <w:pPr>
        <w:kinsoku w:val="0"/>
        <w:overflowPunct w:val="0"/>
        <w:spacing w:before="77"/>
        <w:textAlignment w:val="baseline"/>
        <w:rPr>
          <w:rFonts w:ascii="Arial" w:hAnsi="Arial" w:cs="Arial"/>
        </w:rPr>
      </w:pPr>
      <w:r w:rsidRPr="00595BDF">
        <w:rPr>
          <w:rFonts w:ascii="Arial" w:hAnsi="Arial" w:cs="Arial"/>
          <w:color w:val="000000" w:themeColor="text1"/>
        </w:rPr>
        <w:t>Charles Swanson, Director of Financial Aid</w:t>
      </w:r>
    </w:p>
    <w:p w14:paraId="57B547ED" w14:textId="77777777" w:rsidR="00595BDF" w:rsidRPr="00595BDF" w:rsidRDefault="00595BDF" w:rsidP="00595BDF">
      <w:pPr>
        <w:kinsoku w:val="0"/>
        <w:overflowPunct w:val="0"/>
        <w:spacing w:before="77"/>
        <w:textAlignment w:val="baseline"/>
        <w:rPr>
          <w:rFonts w:ascii="Arial" w:hAnsi="Arial" w:cs="Arial"/>
        </w:rPr>
      </w:pPr>
      <w:r w:rsidRPr="00595BDF">
        <w:rPr>
          <w:rFonts w:ascii="Arial" w:hAnsi="Arial" w:cs="Arial"/>
          <w:color w:val="000000" w:themeColor="text1"/>
        </w:rPr>
        <w:t>University of Silver Spring</w:t>
      </w:r>
      <w:bookmarkStart w:id="0" w:name="_GoBack"/>
      <w:bookmarkEnd w:id="0"/>
    </w:p>
    <w:p w14:paraId="6DC044E5" w14:textId="77777777" w:rsidR="00595BDF" w:rsidRPr="00595BDF" w:rsidRDefault="00595BDF" w:rsidP="00984164">
      <w:pPr>
        <w:rPr>
          <w:rFonts w:ascii="Arial" w:hAnsi="Arial" w:cs="Arial"/>
        </w:rPr>
      </w:pPr>
    </w:p>
    <w:sectPr w:rsidR="00595BDF" w:rsidRPr="00595BDF" w:rsidSect="008A7CE6">
      <w:headerReference w:type="default" r:id="rId9"/>
      <w:footerReference w:type="default" r:id="rId10"/>
      <w:pgSz w:w="12240" w:h="15840"/>
      <w:pgMar w:top="7" w:right="1800" w:bottom="1080" w:left="1800" w:header="540" w:footer="2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AC024" w14:textId="77777777" w:rsidR="00C8279D" w:rsidRDefault="00C8279D" w:rsidP="00FE1407">
      <w:r>
        <w:separator/>
      </w:r>
    </w:p>
  </w:endnote>
  <w:endnote w:type="continuationSeparator" w:id="0">
    <w:p w14:paraId="61BC5E8F" w14:textId="77777777" w:rsidR="00C8279D" w:rsidRDefault="00C8279D" w:rsidP="00FE1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1"/>
      <w:gridCol w:w="5313"/>
      <w:gridCol w:w="1772"/>
    </w:tblGrid>
    <w:tr w:rsidR="00C8279D" w14:paraId="2ED2A2EA" w14:textId="77777777" w:rsidTr="00FE1407">
      <w:tc>
        <w:tcPr>
          <w:tcW w:w="1771" w:type="dxa"/>
        </w:tcPr>
        <w:p w14:paraId="6A2C2BCA" w14:textId="1E92EDAE" w:rsidR="00C8279D" w:rsidRPr="00FE1407" w:rsidRDefault="00C8279D">
          <w:pPr>
            <w:pStyle w:val="Footer"/>
            <w:rPr>
              <w:rFonts w:ascii="Arial" w:hAnsi="Arial" w:cs="Arial"/>
              <w:sz w:val="20"/>
              <w:szCs w:val="20"/>
            </w:rPr>
          </w:pPr>
          <w:r w:rsidRPr="00FE1407">
            <w:rPr>
              <w:rFonts w:ascii="Arial" w:hAnsi="Arial" w:cs="Arial"/>
              <w:color w:val="000000"/>
              <w:sz w:val="20"/>
              <w:szCs w:val="20"/>
            </w:rPr>
            <w:t>©</w:t>
          </w:r>
          <w:r>
            <w:rPr>
              <w:rFonts w:ascii="Arial" w:hAnsi="Arial" w:cs="Arial"/>
              <w:color w:val="000000"/>
              <w:sz w:val="20"/>
              <w:szCs w:val="20"/>
            </w:rPr>
            <w:t xml:space="preserve">E-WRITE, </w:t>
          </w:r>
          <w:r w:rsidRPr="00FE1407">
            <w:rPr>
              <w:rFonts w:ascii="Arial" w:hAnsi="Arial" w:cs="Arial"/>
              <w:color w:val="000000"/>
              <w:sz w:val="20"/>
              <w:szCs w:val="20"/>
            </w:rPr>
            <w:t>201</w:t>
          </w:r>
          <w:r w:rsidR="0066630B">
            <w:rPr>
              <w:rFonts w:ascii="Arial" w:hAnsi="Arial" w:cs="Arial"/>
              <w:color w:val="000000"/>
              <w:sz w:val="20"/>
              <w:szCs w:val="20"/>
            </w:rPr>
            <w:t>4</w:t>
          </w:r>
        </w:p>
      </w:tc>
      <w:tc>
        <w:tcPr>
          <w:tcW w:w="5313" w:type="dxa"/>
        </w:tcPr>
        <w:p w14:paraId="3B98E1AA" w14:textId="77777777" w:rsidR="00C8279D" w:rsidRPr="00FE1407" w:rsidRDefault="00C8279D" w:rsidP="00FE1407">
          <w:pPr>
            <w:pStyle w:val="Footer"/>
            <w:jc w:val="center"/>
            <w:rPr>
              <w:rFonts w:ascii="Arial" w:hAnsi="Arial" w:cs="Arial"/>
              <w:sz w:val="20"/>
              <w:szCs w:val="20"/>
            </w:rPr>
          </w:pPr>
          <w:r w:rsidRPr="00FE1407">
            <w:rPr>
              <w:rFonts w:ascii="Arial" w:hAnsi="Arial" w:cs="Arial"/>
              <w:sz w:val="20"/>
              <w:szCs w:val="20"/>
            </w:rPr>
            <w:t>ewriteonline.com</w:t>
          </w:r>
        </w:p>
      </w:tc>
      <w:tc>
        <w:tcPr>
          <w:tcW w:w="1772" w:type="dxa"/>
        </w:tcPr>
        <w:p w14:paraId="73160534" w14:textId="77777777" w:rsidR="00C8279D" w:rsidRPr="00FE1407" w:rsidRDefault="00C8279D" w:rsidP="00FE1407">
          <w:pPr>
            <w:pStyle w:val="Footer"/>
            <w:jc w:val="right"/>
            <w:rPr>
              <w:rFonts w:ascii="Arial" w:hAnsi="Arial" w:cs="Arial"/>
              <w:sz w:val="20"/>
              <w:szCs w:val="20"/>
            </w:rPr>
          </w:pPr>
          <w:r w:rsidRPr="00FE1407">
            <w:rPr>
              <w:rFonts w:ascii="Arial" w:hAnsi="Arial" w:cs="Arial"/>
              <w:sz w:val="20"/>
              <w:szCs w:val="20"/>
            </w:rPr>
            <w:t xml:space="preserve">Page </w:t>
          </w:r>
          <w:r w:rsidRPr="00FE1407">
            <w:rPr>
              <w:rFonts w:ascii="Arial" w:hAnsi="Arial" w:cs="Arial"/>
              <w:sz w:val="20"/>
              <w:szCs w:val="20"/>
            </w:rPr>
            <w:fldChar w:fldCharType="begin"/>
          </w:r>
          <w:r w:rsidRPr="00FE1407">
            <w:rPr>
              <w:rFonts w:ascii="Arial" w:hAnsi="Arial" w:cs="Arial"/>
              <w:sz w:val="20"/>
              <w:szCs w:val="20"/>
            </w:rPr>
            <w:instrText xml:space="preserve"> PAGE </w:instrText>
          </w:r>
          <w:r w:rsidRPr="00FE1407">
            <w:rPr>
              <w:rFonts w:ascii="Arial" w:hAnsi="Arial" w:cs="Arial"/>
              <w:sz w:val="20"/>
              <w:szCs w:val="20"/>
            </w:rPr>
            <w:fldChar w:fldCharType="separate"/>
          </w:r>
          <w:r w:rsidR="007826FB">
            <w:rPr>
              <w:rFonts w:ascii="Arial" w:hAnsi="Arial" w:cs="Arial"/>
              <w:noProof/>
              <w:sz w:val="20"/>
              <w:szCs w:val="20"/>
            </w:rPr>
            <w:t>1</w:t>
          </w:r>
          <w:r w:rsidRPr="00FE1407">
            <w:rPr>
              <w:rFonts w:ascii="Arial" w:hAnsi="Arial" w:cs="Arial"/>
              <w:sz w:val="20"/>
              <w:szCs w:val="20"/>
            </w:rPr>
            <w:fldChar w:fldCharType="end"/>
          </w:r>
        </w:p>
      </w:tc>
    </w:tr>
  </w:tbl>
  <w:p w14:paraId="47D89547" w14:textId="77777777" w:rsidR="00C8279D" w:rsidRDefault="00C827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3E1C7" w14:textId="77777777" w:rsidR="00C8279D" w:rsidRDefault="00C8279D" w:rsidP="00FE1407">
      <w:r>
        <w:separator/>
      </w:r>
    </w:p>
  </w:footnote>
  <w:footnote w:type="continuationSeparator" w:id="0">
    <w:p w14:paraId="07E1B4D9" w14:textId="77777777" w:rsidR="00C8279D" w:rsidRDefault="00C8279D" w:rsidP="00FE14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6"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8856"/>
    </w:tblGrid>
    <w:tr w:rsidR="00C8279D" w:rsidRPr="00FE1407" w14:paraId="0A5A5215" w14:textId="77777777" w:rsidTr="009B689B">
      <w:tc>
        <w:tcPr>
          <w:tcW w:w="8856" w:type="dxa"/>
        </w:tcPr>
        <w:p w14:paraId="1AE97C82" w14:textId="2F1795BD" w:rsidR="00C8279D" w:rsidRPr="00FE1407" w:rsidRDefault="0066630B" w:rsidP="00DA367C">
          <w:pPr>
            <w:pStyle w:val="Header"/>
            <w:rPr>
              <w:rFonts w:ascii="Arial" w:hAnsi="Arial" w:cs="Arial"/>
              <w:i/>
            </w:rPr>
          </w:pPr>
          <w:r>
            <w:rPr>
              <w:rFonts w:ascii="Arial" w:hAnsi="Arial" w:cs="Arial"/>
              <w:i/>
            </w:rPr>
            <w:t>Six Easy Ways to Improve Your Email Writing Skills</w:t>
          </w:r>
          <w:r w:rsidR="00C8279D" w:rsidRPr="009B689B">
            <w:rPr>
              <w:rFonts w:ascii="Arial" w:hAnsi="Arial" w:cs="Arial"/>
              <w:i/>
            </w:rPr>
            <w:t xml:space="preserve"> </w:t>
          </w:r>
        </w:p>
      </w:tc>
    </w:tr>
  </w:tbl>
  <w:p w14:paraId="028235DD" w14:textId="79A3C5D5" w:rsidR="00C8279D" w:rsidRPr="00FE1407" w:rsidRDefault="00C8279D" w:rsidP="009B689B">
    <w:pPr>
      <w:pStyle w:val="Header"/>
      <w:rPr>
        <w:rFonts w:ascii="Arial" w:hAnsi="Arial" w:cs="Arial"/>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F9B"/>
    <w:multiLevelType w:val="hybridMultilevel"/>
    <w:tmpl w:val="5B427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0332E"/>
    <w:multiLevelType w:val="hybridMultilevel"/>
    <w:tmpl w:val="6DF83E18"/>
    <w:lvl w:ilvl="0" w:tplc="5FA8392A">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3F1868"/>
    <w:multiLevelType w:val="hybridMultilevel"/>
    <w:tmpl w:val="E0780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24E0B54"/>
    <w:multiLevelType w:val="hybridMultilevel"/>
    <w:tmpl w:val="1B1EAD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C34B11"/>
    <w:multiLevelType w:val="multilevel"/>
    <w:tmpl w:val="020270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4700F3"/>
    <w:multiLevelType w:val="hybridMultilevel"/>
    <w:tmpl w:val="1C9A8DE2"/>
    <w:lvl w:ilvl="0" w:tplc="84148C10">
      <w:start w:val="1"/>
      <w:numFmt w:val="bullet"/>
      <w:lvlText w:val="•"/>
      <w:lvlJc w:val="left"/>
      <w:pPr>
        <w:tabs>
          <w:tab w:val="num" w:pos="720"/>
        </w:tabs>
        <w:ind w:left="720" w:hanging="360"/>
      </w:pPr>
      <w:rPr>
        <w:rFonts w:ascii="Times" w:hAnsi="Times" w:hint="default"/>
      </w:rPr>
    </w:lvl>
    <w:lvl w:ilvl="1" w:tplc="DCBA4C2C" w:tentative="1">
      <w:start w:val="1"/>
      <w:numFmt w:val="bullet"/>
      <w:lvlText w:val="•"/>
      <w:lvlJc w:val="left"/>
      <w:pPr>
        <w:tabs>
          <w:tab w:val="num" w:pos="1440"/>
        </w:tabs>
        <w:ind w:left="1440" w:hanging="360"/>
      </w:pPr>
      <w:rPr>
        <w:rFonts w:ascii="Times" w:hAnsi="Times" w:hint="default"/>
      </w:rPr>
    </w:lvl>
    <w:lvl w:ilvl="2" w:tplc="B2747D32" w:tentative="1">
      <w:start w:val="1"/>
      <w:numFmt w:val="bullet"/>
      <w:lvlText w:val="•"/>
      <w:lvlJc w:val="left"/>
      <w:pPr>
        <w:tabs>
          <w:tab w:val="num" w:pos="2160"/>
        </w:tabs>
        <w:ind w:left="2160" w:hanging="360"/>
      </w:pPr>
      <w:rPr>
        <w:rFonts w:ascii="Times" w:hAnsi="Times" w:hint="default"/>
      </w:rPr>
    </w:lvl>
    <w:lvl w:ilvl="3" w:tplc="880CDB9E" w:tentative="1">
      <w:start w:val="1"/>
      <w:numFmt w:val="bullet"/>
      <w:lvlText w:val="•"/>
      <w:lvlJc w:val="left"/>
      <w:pPr>
        <w:tabs>
          <w:tab w:val="num" w:pos="2880"/>
        </w:tabs>
        <w:ind w:left="2880" w:hanging="360"/>
      </w:pPr>
      <w:rPr>
        <w:rFonts w:ascii="Times" w:hAnsi="Times" w:hint="default"/>
      </w:rPr>
    </w:lvl>
    <w:lvl w:ilvl="4" w:tplc="B890F674" w:tentative="1">
      <w:start w:val="1"/>
      <w:numFmt w:val="bullet"/>
      <w:lvlText w:val="•"/>
      <w:lvlJc w:val="left"/>
      <w:pPr>
        <w:tabs>
          <w:tab w:val="num" w:pos="3600"/>
        </w:tabs>
        <w:ind w:left="3600" w:hanging="360"/>
      </w:pPr>
      <w:rPr>
        <w:rFonts w:ascii="Times" w:hAnsi="Times" w:hint="default"/>
      </w:rPr>
    </w:lvl>
    <w:lvl w:ilvl="5" w:tplc="690E9A6C" w:tentative="1">
      <w:start w:val="1"/>
      <w:numFmt w:val="bullet"/>
      <w:lvlText w:val="•"/>
      <w:lvlJc w:val="left"/>
      <w:pPr>
        <w:tabs>
          <w:tab w:val="num" w:pos="4320"/>
        </w:tabs>
        <w:ind w:left="4320" w:hanging="360"/>
      </w:pPr>
      <w:rPr>
        <w:rFonts w:ascii="Times" w:hAnsi="Times" w:hint="default"/>
      </w:rPr>
    </w:lvl>
    <w:lvl w:ilvl="6" w:tplc="AFA4B178" w:tentative="1">
      <w:start w:val="1"/>
      <w:numFmt w:val="bullet"/>
      <w:lvlText w:val="•"/>
      <w:lvlJc w:val="left"/>
      <w:pPr>
        <w:tabs>
          <w:tab w:val="num" w:pos="5040"/>
        </w:tabs>
        <w:ind w:left="5040" w:hanging="360"/>
      </w:pPr>
      <w:rPr>
        <w:rFonts w:ascii="Times" w:hAnsi="Times" w:hint="default"/>
      </w:rPr>
    </w:lvl>
    <w:lvl w:ilvl="7" w:tplc="C4266E3E" w:tentative="1">
      <w:start w:val="1"/>
      <w:numFmt w:val="bullet"/>
      <w:lvlText w:val="•"/>
      <w:lvlJc w:val="left"/>
      <w:pPr>
        <w:tabs>
          <w:tab w:val="num" w:pos="5760"/>
        </w:tabs>
        <w:ind w:left="5760" w:hanging="360"/>
      </w:pPr>
      <w:rPr>
        <w:rFonts w:ascii="Times" w:hAnsi="Times" w:hint="default"/>
      </w:rPr>
    </w:lvl>
    <w:lvl w:ilvl="8" w:tplc="9FD677DC"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it-IT" w:vendorID="3" w:dllVersion="517"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07"/>
    <w:rsid w:val="00005DB8"/>
    <w:rsid w:val="00024A16"/>
    <w:rsid w:val="000540E1"/>
    <w:rsid w:val="000E2CFB"/>
    <w:rsid w:val="00120BAC"/>
    <w:rsid w:val="001737D3"/>
    <w:rsid w:val="001832F3"/>
    <w:rsid w:val="001A65BA"/>
    <w:rsid w:val="001F2A06"/>
    <w:rsid w:val="00240DB8"/>
    <w:rsid w:val="002449A6"/>
    <w:rsid w:val="00250BE9"/>
    <w:rsid w:val="002C3470"/>
    <w:rsid w:val="00355445"/>
    <w:rsid w:val="00427217"/>
    <w:rsid w:val="0045271B"/>
    <w:rsid w:val="004A603A"/>
    <w:rsid w:val="004F0919"/>
    <w:rsid w:val="00564C4E"/>
    <w:rsid w:val="005769F3"/>
    <w:rsid w:val="00576DCC"/>
    <w:rsid w:val="00595BDF"/>
    <w:rsid w:val="005B620D"/>
    <w:rsid w:val="005B750E"/>
    <w:rsid w:val="0066630B"/>
    <w:rsid w:val="00683F36"/>
    <w:rsid w:val="006B08C9"/>
    <w:rsid w:val="0071332F"/>
    <w:rsid w:val="0075169D"/>
    <w:rsid w:val="007826FB"/>
    <w:rsid w:val="00787D4B"/>
    <w:rsid w:val="008050AF"/>
    <w:rsid w:val="00843F11"/>
    <w:rsid w:val="008A7CE6"/>
    <w:rsid w:val="008C4E1D"/>
    <w:rsid w:val="008C6518"/>
    <w:rsid w:val="008F0356"/>
    <w:rsid w:val="009733A6"/>
    <w:rsid w:val="00984164"/>
    <w:rsid w:val="00985343"/>
    <w:rsid w:val="009B689B"/>
    <w:rsid w:val="00A04C30"/>
    <w:rsid w:val="00A924A1"/>
    <w:rsid w:val="00AF1860"/>
    <w:rsid w:val="00B22D8F"/>
    <w:rsid w:val="00B46E51"/>
    <w:rsid w:val="00B940AD"/>
    <w:rsid w:val="00C05498"/>
    <w:rsid w:val="00C11F1E"/>
    <w:rsid w:val="00C5554B"/>
    <w:rsid w:val="00C8279D"/>
    <w:rsid w:val="00C84043"/>
    <w:rsid w:val="00C8407D"/>
    <w:rsid w:val="00CE04F2"/>
    <w:rsid w:val="00CF3528"/>
    <w:rsid w:val="00D1286E"/>
    <w:rsid w:val="00D36617"/>
    <w:rsid w:val="00DA367C"/>
    <w:rsid w:val="00DB0704"/>
    <w:rsid w:val="00E0266F"/>
    <w:rsid w:val="00E571B0"/>
    <w:rsid w:val="00E66429"/>
    <w:rsid w:val="00ED0AA0"/>
    <w:rsid w:val="00F16DC2"/>
    <w:rsid w:val="00F35B77"/>
    <w:rsid w:val="00FE1407"/>
    <w:rsid w:val="00FE3BC8"/>
    <w:rsid w:val="00FE5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03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A65BA"/>
    <w:pPr>
      <w:keepNext/>
      <w:autoSpaceDE w:val="0"/>
      <w:autoSpaceDN w:val="0"/>
      <w:adjustRightInd w:val="0"/>
      <w:outlineLvl w:val="2"/>
    </w:pPr>
    <w:rPr>
      <w:rFonts w:ascii="Times New Roman" w:eastAsia="Times New Roman" w:hAnsi="Times New Roman" w:cs="Times New Roman"/>
      <w:b/>
      <w:bCs/>
      <w:sz w:val="28"/>
      <w:szCs w:val="20"/>
    </w:rPr>
  </w:style>
  <w:style w:type="paragraph" w:styleId="Heading4">
    <w:name w:val="heading 4"/>
    <w:basedOn w:val="Normal"/>
    <w:next w:val="Normal"/>
    <w:link w:val="Heading4Char"/>
    <w:qFormat/>
    <w:rsid w:val="00843F11"/>
    <w:pPr>
      <w:keepNext/>
      <w:outlineLvl w:val="3"/>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07"/>
    <w:pPr>
      <w:tabs>
        <w:tab w:val="center" w:pos="4320"/>
        <w:tab w:val="right" w:pos="8640"/>
      </w:tabs>
    </w:pPr>
  </w:style>
  <w:style w:type="character" w:customStyle="1" w:styleId="HeaderChar">
    <w:name w:val="Header Char"/>
    <w:basedOn w:val="DefaultParagraphFont"/>
    <w:link w:val="Header"/>
    <w:uiPriority w:val="99"/>
    <w:rsid w:val="00FE1407"/>
  </w:style>
  <w:style w:type="paragraph" w:styleId="Footer">
    <w:name w:val="footer"/>
    <w:basedOn w:val="Normal"/>
    <w:link w:val="FooterChar"/>
    <w:uiPriority w:val="99"/>
    <w:unhideWhenUsed/>
    <w:rsid w:val="00FE1407"/>
    <w:pPr>
      <w:tabs>
        <w:tab w:val="center" w:pos="4320"/>
        <w:tab w:val="right" w:pos="8640"/>
      </w:tabs>
    </w:pPr>
  </w:style>
  <w:style w:type="character" w:customStyle="1" w:styleId="FooterChar">
    <w:name w:val="Footer Char"/>
    <w:basedOn w:val="DefaultParagraphFont"/>
    <w:link w:val="Footer"/>
    <w:uiPriority w:val="99"/>
    <w:rsid w:val="00FE1407"/>
  </w:style>
  <w:style w:type="table" w:styleId="TableGrid">
    <w:name w:val="Table Grid"/>
    <w:basedOn w:val="TableNormal"/>
    <w:rsid w:val="00FE1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407"/>
    <w:rPr>
      <w:color w:val="0000FF" w:themeColor="hyperlink"/>
      <w:u w:val="single"/>
    </w:rPr>
  </w:style>
  <w:style w:type="paragraph" w:styleId="NormalWeb">
    <w:name w:val="Normal (Web)"/>
    <w:basedOn w:val="Normal"/>
    <w:uiPriority w:val="99"/>
    <w:rsid w:val="002449A6"/>
    <w:pPr>
      <w:spacing w:before="100" w:beforeAutospacing="1" w:after="100" w:afterAutospacing="1"/>
    </w:pPr>
    <w:rPr>
      <w:rFonts w:ascii="Times New Roman" w:eastAsia="Times New Roman" w:hAnsi="Times New Roman" w:cs="Times New Roman"/>
    </w:rPr>
  </w:style>
  <w:style w:type="character" w:customStyle="1" w:styleId="practicequestionanswers">
    <w:name w:val="practicequestionanswers"/>
    <w:basedOn w:val="DefaultParagraphFont"/>
    <w:rsid w:val="002449A6"/>
  </w:style>
  <w:style w:type="character" w:styleId="Strong">
    <w:name w:val="Strong"/>
    <w:basedOn w:val="DefaultParagraphFont"/>
    <w:qFormat/>
    <w:rsid w:val="002449A6"/>
    <w:rPr>
      <w:b/>
      <w:bCs/>
    </w:rPr>
  </w:style>
  <w:style w:type="paragraph" w:styleId="ListParagraph">
    <w:name w:val="List Paragraph"/>
    <w:basedOn w:val="Normal"/>
    <w:uiPriority w:val="34"/>
    <w:qFormat/>
    <w:rsid w:val="00DB0704"/>
    <w:pPr>
      <w:ind w:left="720"/>
      <w:contextualSpacing/>
    </w:pPr>
  </w:style>
  <w:style w:type="character" w:customStyle="1" w:styleId="Heading3Char">
    <w:name w:val="Heading 3 Char"/>
    <w:basedOn w:val="DefaultParagraphFont"/>
    <w:link w:val="Heading3"/>
    <w:rsid w:val="001A65BA"/>
    <w:rPr>
      <w:rFonts w:ascii="Times New Roman" w:eastAsia="Times New Roman" w:hAnsi="Times New Roman" w:cs="Times New Roman"/>
      <w:b/>
      <w:bCs/>
      <w:sz w:val="28"/>
      <w:szCs w:val="20"/>
    </w:rPr>
  </w:style>
  <w:style w:type="paragraph" w:styleId="BodyTextIndent">
    <w:name w:val="Body Text Indent"/>
    <w:basedOn w:val="Normal"/>
    <w:link w:val="BodyTextIndentChar"/>
    <w:rsid w:val="001A65BA"/>
    <w:pPr>
      <w:ind w:left="360"/>
    </w:pPr>
    <w:rPr>
      <w:rFonts w:ascii="Arial" w:eastAsia="Times New Roman" w:hAnsi="Arial" w:cs="Arial"/>
    </w:rPr>
  </w:style>
  <w:style w:type="character" w:customStyle="1" w:styleId="BodyTextIndentChar">
    <w:name w:val="Body Text Indent Char"/>
    <w:basedOn w:val="DefaultParagraphFont"/>
    <w:link w:val="BodyTextIndent"/>
    <w:rsid w:val="001A65BA"/>
    <w:rPr>
      <w:rFonts w:ascii="Arial" w:eastAsia="Times New Roman" w:hAnsi="Arial" w:cs="Arial"/>
    </w:rPr>
  </w:style>
  <w:style w:type="paragraph" w:styleId="BodyText">
    <w:name w:val="Body Text"/>
    <w:basedOn w:val="Normal"/>
    <w:link w:val="BodyTextChar"/>
    <w:rsid w:val="001A65BA"/>
    <w:pPr>
      <w:autoSpaceDE w:val="0"/>
      <w:autoSpaceDN w:val="0"/>
      <w:adjustRightInd w:val="0"/>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rsid w:val="001A65BA"/>
    <w:rPr>
      <w:rFonts w:ascii="Times New Roman" w:eastAsia="Times New Roman" w:hAnsi="Times New Roman" w:cs="Times New Roman"/>
      <w:b/>
      <w:bCs/>
      <w:sz w:val="28"/>
      <w:szCs w:val="20"/>
    </w:rPr>
  </w:style>
  <w:style w:type="paragraph" w:styleId="BodyTextIndent3">
    <w:name w:val="Body Text Indent 3"/>
    <w:basedOn w:val="Normal"/>
    <w:link w:val="BodyTextIndent3Char"/>
    <w:rsid w:val="001A65BA"/>
    <w:pPr>
      <w:autoSpaceDE w:val="0"/>
      <w:autoSpaceDN w:val="0"/>
      <w:adjustRightInd w:val="0"/>
      <w:ind w:left="360"/>
    </w:pPr>
    <w:rPr>
      <w:rFonts w:ascii="Arial" w:eastAsia="Times New Roman" w:hAnsi="Arial" w:cs="Arial"/>
      <w:szCs w:val="20"/>
    </w:rPr>
  </w:style>
  <w:style w:type="character" w:customStyle="1" w:styleId="BodyTextIndent3Char">
    <w:name w:val="Body Text Indent 3 Char"/>
    <w:basedOn w:val="DefaultParagraphFont"/>
    <w:link w:val="BodyTextIndent3"/>
    <w:rsid w:val="001A65BA"/>
    <w:rPr>
      <w:rFonts w:ascii="Arial" w:eastAsia="Times New Roman" w:hAnsi="Arial" w:cs="Arial"/>
      <w:szCs w:val="20"/>
    </w:rPr>
  </w:style>
  <w:style w:type="character" w:customStyle="1" w:styleId="Heading4Char">
    <w:name w:val="Heading 4 Char"/>
    <w:basedOn w:val="DefaultParagraphFont"/>
    <w:link w:val="Heading4"/>
    <w:rsid w:val="00843F11"/>
    <w:rPr>
      <w:rFonts w:ascii="Times New Roman" w:eastAsia="Times New Roman" w:hAnsi="Times New Roman" w:cs="Times New Roman"/>
      <w:b/>
      <w:bCs/>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A65BA"/>
    <w:pPr>
      <w:keepNext/>
      <w:autoSpaceDE w:val="0"/>
      <w:autoSpaceDN w:val="0"/>
      <w:adjustRightInd w:val="0"/>
      <w:outlineLvl w:val="2"/>
    </w:pPr>
    <w:rPr>
      <w:rFonts w:ascii="Times New Roman" w:eastAsia="Times New Roman" w:hAnsi="Times New Roman" w:cs="Times New Roman"/>
      <w:b/>
      <w:bCs/>
      <w:sz w:val="28"/>
      <w:szCs w:val="20"/>
    </w:rPr>
  </w:style>
  <w:style w:type="paragraph" w:styleId="Heading4">
    <w:name w:val="heading 4"/>
    <w:basedOn w:val="Normal"/>
    <w:next w:val="Normal"/>
    <w:link w:val="Heading4Char"/>
    <w:qFormat/>
    <w:rsid w:val="00843F11"/>
    <w:pPr>
      <w:keepNext/>
      <w:outlineLvl w:val="3"/>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407"/>
    <w:pPr>
      <w:tabs>
        <w:tab w:val="center" w:pos="4320"/>
        <w:tab w:val="right" w:pos="8640"/>
      </w:tabs>
    </w:pPr>
  </w:style>
  <w:style w:type="character" w:customStyle="1" w:styleId="HeaderChar">
    <w:name w:val="Header Char"/>
    <w:basedOn w:val="DefaultParagraphFont"/>
    <w:link w:val="Header"/>
    <w:uiPriority w:val="99"/>
    <w:rsid w:val="00FE1407"/>
  </w:style>
  <w:style w:type="paragraph" w:styleId="Footer">
    <w:name w:val="footer"/>
    <w:basedOn w:val="Normal"/>
    <w:link w:val="FooterChar"/>
    <w:uiPriority w:val="99"/>
    <w:unhideWhenUsed/>
    <w:rsid w:val="00FE1407"/>
    <w:pPr>
      <w:tabs>
        <w:tab w:val="center" w:pos="4320"/>
        <w:tab w:val="right" w:pos="8640"/>
      </w:tabs>
    </w:pPr>
  </w:style>
  <w:style w:type="character" w:customStyle="1" w:styleId="FooterChar">
    <w:name w:val="Footer Char"/>
    <w:basedOn w:val="DefaultParagraphFont"/>
    <w:link w:val="Footer"/>
    <w:uiPriority w:val="99"/>
    <w:rsid w:val="00FE1407"/>
  </w:style>
  <w:style w:type="table" w:styleId="TableGrid">
    <w:name w:val="Table Grid"/>
    <w:basedOn w:val="TableNormal"/>
    <w:rsid w:val="00FE14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407"/>
    <w:rPr>
      <w:color w:val="0000FF" w:themeColor="hyperlink"/>
      <w:u w:val="single"/>
    </w:rPr>
  </w:style>
  <w:style w:type="paragraph" w:styleId="NormalWeb">
    <w:name w:val="Normal (Web)"/>
    <w:basedOn w:val="Normal"/>
    <w:uiPriority w:val="99"/>
    <w:rsid w:val="002449A6"/>
    <w:pPr>
      <w:spacing w:before="100" w:beforeAutospacing="1" w:after="100" w:afterAutospacing="1"/>
    </w:pPr>
    <w:rPr>
      <w:rFonts w:ascii="Times New Roman" w:eastAsia="Times New Roman" w:hAnsi="Times New Roman" w:cs="Times New Roman"/>
    </w:rPr>
  </w:style>
  <w:style w:type="character" w:customStyle="1" w:styleId="practicequestionanswers">
    <w:name w:val="practicequestionanswers"/>
    <w:basedOn w:val="DefaultParagraphFont"/>
    <w:rsid w:val="002449A6"/>
  </w:style>
  <w:style w:type="character" w:styleId="Strong">
    <w:name w:val="Strong"/>
    <w:basedOn w:val="DefaultParagraphFont"/>
    <w:qFormat/>
    <w:rsid w:val="002449A6"/>
    <w:rPr>
      <w:b/>
      <w:bCs/>
    </w:rPr>
  </w:style>
  <w:style w:type="paragraph" w:styleId="ListParagraph">
    <w:name w:val="List Paragraph"/>
    <w:basedOn w:val="Normal"/>
    <w:uiPriority w:val="34"/>
    <w:qFormat/>
    <w:rsid w:val="00DB0704"/>
    <w:pPr>
      <w:ind w:left="720"/>
      <w:contextualSpacing/>
    </w:pPr>
  </w:style>
  <w:style w:type="character" w:customStyle="1" w:styleId="Heading3Char">
    <w:name w:val="Heading 3 Char"/>
    <w:basedOn w:val="DefaultParagraphFont"/>
    <w:link w:val="Heading3"/>
    <w:rsid w:val="001A65BA"/>
    <w:rPr>
      <w:rFonts w:ascii="Times New Roman" w:eastAsia="Times New Roman" w:hAnsi="Times New Roman" w:cs="Times New Roman"/>
      <w:b/>
      <w:bCs/>
      <w:sz w:val="28"/>
      <w:szCs w:val="20"/>
    </w:rPr>
  </w:style>
  <w:style w:type="paragraph" w:styleId="BodyTextIndent">
    <w:name w:val="Body Text Indent"/>
    <w:basedOn w:val="Normal"/>
    <w:link w:val="BodyTextIndentChar"/>
    <w:rsid w:val="001A65BA"/>
    <w:pPr>
      <w:ind w:left="360"/>
    </w:pPr>
    <w:rPr>
      <w:rFonts w:ascii="Arial" w:eastAsia="Times New Roman" w:hAnsi="Arial" w:cs="Arial"/>
    </w:rPr>
  </w:style>
  <w:style w:type="character" w:customStyle="1" w:styleId="BodyTextIndentChar">
    <w:name w:val="Body Text Indent Char"/>
    <w:basedOn w:val="DefaultParagraphFont"/>
    <w:link w:val="BodyTextIndent"/>
    <w:rsid w:val="001A65BA"/>
    <w:rPr>
      <w:rFonts w:ascii="Arial" w:eastAsia="Times New Roman" w:hAnsi="Arial" w:cs="Arial"/>
    </w:rPr>
  </w:style>
  <w:style w:type="paragraph" w:styleId="BodyText">
    <w:name w:val="Body Text"/>
    <w:basedOn w:val="Normal"/>
    <w:link w:val="BodyTextChar"/>
    <w:rsid w:val="001A65BA"/>
    <w:pPr>
      <w:autoSpaceDE w:val="0"/>
      <w:autoSpaceDN w:val="0"/>
      <w:adjustRightInd w:val="0"/>
    </w:pPr>
    <w:rPr>
      <w:rFonts w:ascii="Times New Roman" w:eastAsia="Times New Roman" w:hAnsi="Times New Roman" w:cs="Times New Roman"/>
      <w:b/>
      <w:bCs/>
      <w:sz w:val="28"/>
      <w:szCs w:val="20"/>
    </w:rPr>
  </w:style>
  <w:style w:type="character" w:customStyle="1" w:styleId="BodyTextChar">
    <w:name w:val="Body Text Char"/>
    <w:basedOn w:val="DefaultParagraphFont"/>
    <w:link w:val="BodyText"/>
    <w:rsid w:val="001A65BA"/>
    <w:rPr>
      <w:rFonts w:ascii="Times New Roman" w:eastAsia="Times New Roman" w:hAnsi="Times New Roman" w:cs="Times New Roman"/>
      <w:b/>
      <w:bCs/>
      <w:sz w:val="28"/>
      <w:szCs w:val="20"/>
    </w:rPr>
  </w:style>
  <w:style w:type="paragraph" w:styleId="BodyTextIndent3">
    <w:name w:val="Body Text Indent 3"/>
    <w:basedOn w:val="Normal"/>
    <w:link w:val="BodyTextIndent3Char"/>
    <w:rsid w:val="001A65BA"/>
    <w:pPr>
      <w:autoSpaceDE w:val="0"/>
      <w:autoSpaceDN w:val="0"/>
      <w:adjustRightInd w:val="0"/>
      <w:ind w:left="360"/>
    </w:pPr>
    <w:rPr>
      <w:rFonts w:ascii="Arial" w:eastAsia="Times New Roman" w:hAnsi="Arial" w:cs="Arial"/>
      <w:szCs w:val="20"/>
    </w:rPr>
  </w:style>
  <w:style w:type="character" w:customStyle="1" w:styleId="BodyTextIndent3Char">
    <w:name w:val="Body Text Indent 3 Char"/>
    <w:basedOn w:val="DefaultParagraphFont"/>
    <w:link w:val="BodyTextIndent3"/>
    <w:rsid w:val="001A65BA"/>
    <w:rPr>
      <w:rFonts w:ascii="Arial" w:eastAsia="Times New Roman" w:hAnsi="Arial" w:cs="Arial"/>
      <w:szCs w:val="20"/>
    </w:rPr>
  </w:style>
  <w:style w:type="character" w:customStyle="1" w:styleId="Heading4Char">
    <w:name w:val="Heading 4 Char"/>
    <w:basedOn w:val="DefaultParagraphFont"/>
    <w:link w:val="Heading4"/>
    <w:rsid w:val="00843F11"/>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432">
      <w:bodyDiv w:val="1"/>
      <w:marLeft w:val="0"/>
      <w:marRight w:val="0"/>
      <w:marTop w:val="0"/>
      <w:marBottom w:val="0"/>
      <w:divBdr>
        <w:top w:val="none" w:sz="0" w:space="0" w:color="auto"/>
        <w:left w:val="none" w:sz="0" w:space="0" w:color="auto"/>
        <w:bottom w:val="none" w:sz="0" w:space="0" w:color="auto"/>
        <w:right w:val="none" w:sz="0" w:space="0" w:color="auto"/>
      </w:divBdr>
    </w:div>
    <w:div w:id="99499561">
      <w:bodyDiv w:val="1"/>
      <w:marLeft w:val="0"/>
      <w:marRight w:val="0"/>
      <w:marTop w:val="0"/>
      <w:marBottom w:val="0"/>
      <w:divBdr>
        <w:top w:val="none" w:sz="0" w:space="0" w:color="auto"/>
        <w:left w:val="none" w:sz="0" w:space="0" w:color="auto"/>
        <w:bottom w:val="none" w:sz="0" w:space="0" w:color="auto"/>
        <w:right w:val="none" w:sz="0" w:space="0" w:color="auto"/>
      </w:divBdr>
    </w:div>
    <w:div w:id="803695565">
      <w:bodyDiv w:val="1"/>
      <w:marLeft w:val="0"/>
      <w:marRight w:val="0"/>
      <w:marTop w:val="0"/>
      <w:marBottom w:val="0"/>
      <w:divBdr>
        <w:top w:val="none" w:sz="0" w:space="0" w:color="auto"/>
        <w:left w:val="none" w:sz="0" w:space="0" w:color="auto"/>
        <w:bottom w:val="none" w:sz="0" w:space="0" w:color="auto"/>
        <w:right w:val="none" w:sz="0" w:space="0" w:color="auto"/>
      </w:divBdr>
      <w:divsChild>
        <w:div w:id="364796626">
          <w:marLeft w:val="806"/>
          <w:marRight w:val="0"/>
          <w:marTop w:val="154"/>
          <w:marBottom w:val="0"/>
          <w:divBdr>
            <w:top w:val="none" w:sz="0" w:space="0" w:color="auto"/>
            <w:left w:val="none" w:sz="0" w:space="0" w:color="auto"/>
            <w:bottom w:val="none" w:sz="0" w:space="0" w:color="auto"/>
            <w:right w:val="none" w:sz="0" w:space="0" w:color="auto"/>
          </w:divBdr>
        </w:div>
        <w:div w:id="1682585884">
          <w:marLeft w:val="806"/>
          <w:marRight w:val="0"/>
          <w:marTop w:val="154"/>
          <w:marBottom w:val="0"/>
          <w:divBdr>
            <w:top w:val="none" w:sz="0" w:space="0" w:color="auto"/>
            <w:left w:val="none" w:sz="0" w:space="0" w:color="auto"/>
            <w:bottom w:val="none" w:sz="0" w:space="0" w:color="auto"/>
            <w:right w:val="none" w:sz="0" w:space="0" w:color="auto"/>
          </w:divBdr>
        </w:div>
        <w:div w:id="1184437339">
          <w:marLeft w:val="806"/>
          <w:marRight w:val="0"/>
          <w:marTop w:val="154"/>
          <w:marBottom w:val="0"/>
          <w:divBdr>
            <w:top w:val="none" w:sz="0" w:space="0" w:color="auto"/>
            <w:left w:val="none" w:sz="0" w:space="0" w:color="auto"/>
            <w:bottom w:val="none" w:sz="0" w:space="0" w:color="auto"/>
            <w:right w:val="none" w:sz="0" w:space="0" w:color="auto"/>
          </w:divBdr>
        </w:div>
        <w:div w:id="323242375">
          <w:marLeft w:val="806"/>
          <w:marRight w:val="0"/>
          <w:marTop w:val="154"/>
          <w:marBottom w:val="0"/>
          <w:divBdr>
            <w:top w:val="none" w:sz="0" w:space="0" w:color="auto"/>
            <w:left w:val="none" w:sz="0" w:space="0" w:color="auto"/>
            <w:bottom w:val="none" w:sz="0" w:space="0" w:color="auto"/>
            <w:right w:val="none" w:sz="0" w:space="0" w:color="auto"/>
          </w:divBdr>
        </w:div>
        <w:div w:id="486289611">
          <w:marLeft w:val="806"/>
          <w:marRight w:val="0"/>
          <w:marTop w:val="154"/>
          <w:marBottom w:val="0"/>
          <w:divBdr>
            <w:top w:val="none" w:sz="0" w:space="0" w:color="auto"/>
            <w:left w:val="none" w:sz="0" w:space="0" w:color="auto"/>
            <w:bottom w:val="none" w:sz="0" w:space="0" w:color="auto"/>
            <w:right w:val="none" w:sz="0" w:space="0" w:color="auto"/>
          </w:divBdr>
        </w:div>
        <w:div w:id="1285842757">
          <w:marLeft w:val="806"/>
          <w:marRight w:val="0"/>
          <w:marTop w:val="154"/>
          <w:marBottom w:val="0"/>
          <w:divBdr>
            <w:top w:val="none" w:sz="0" w:space="0" w:color="auto"/>
            <w:left w:val="none" w:sz="0" w:space="0" w:color="auto"/>
            <w:bottom w:val="none" w:sz="0" w:space="0" w:color="auto"/>
            <w:right w:val="none" w:sz="0" w:space="0" w:color="auto"/>
          </w:divBdr>
        </w:div>
        <w:div w:id="1254314745">
          <w:marLeft w:val="806"/>
          <w:marRight w:val="0"/>
          <w:marTop w:val="154"/>
          <w:marBottom w:val="0"/>
          <w:divBdr>
            <w:top w:val="none" w:sz="0" w:space="0" w:color="auto"/>
            <w:left w:val="none" w:sz="0" w:space="0" w:color="auto"/>
            <w:bottom w:val="none" w:sz="0" w:space="0" w:color="auto"/>
            <w:right w:val="none" w:sz="0" w:space="0" w:color="auto"/>
          </w:divBdr>
        </w:div>
      </w:divsChild>
    </w:div>
    <w:div w:id="974749182">
      <w:bodyDiv w:val="1"/>
      <w:marLeft w:val="0"/>
      <w:marRight w:val="0"/>
      <w:marTop w:val="0"/>
      <w:marBottom w:val="0"/>
      <w:divBdr>
        <w:top w:val="none" w:sz="0" w:space="0" w:color="auto"/>
        <w:left w:val="none" w:sz="0" w:space="0" w:color="auto"/>
        <w:bottom w:val="none" w:sz="0" w:space="0" w:color="auto"/>
        <w:right w:val="none" w:sz="0" w:space="0" w:color="auto"/>
      </w:divBdr>
      <w:divsChild>
        <w:div w:id="705788958">
          <w:marLeft w:val="547"/>
          <w:marRight w:val="0"/>
          <w:marTop w:val="58"/>
          <w:marBottom w:val="0"/>
          <w:divBdr>
            <w:top w:val="none" w:sz="0" w:space="0" w:color="auto"/>
            <w:left w:val="none" w:sz="0" w:space="0" w:color="auto"/>
            <w:bottom w:val="none" w:sz="0" w:space="0" w:color="auto"/>
            <w:right w:val="none" w:sz="0" w:space="0" w:color="auto"/>
          </w:divBdr>
        </w:div>
        <w:div w:id="36513712">
          <w:marLeft w:val="547"/>
          <w:marRight w:val="0"/>
          <w:marTop w:val="58"/>
          <w:marBottom w:val="0"/>
          <w:divBdr>
            <w:top w:val="none" w:sz="0" w:space="0" w:color="auto"/>
            <w:left w:val="none" w:sz="0" w:space="0" w:color="auto"/>
            <w:bottom w:val="none" w:sz="0" w:space="0" w:color="auto"/>
            <w:right w:val="none" w:sz="0" w:space="0" w:color="auto"/>
          </w:divBdr>
        </w:div>
        <w:div w:id="1359158174">
          <w:marLeft w:val="547"/>
          <w:marRight w:val="0"/>
          <w:marTop w:val="58"/>
          <w:marBottom w:val="0"/>
          <w:divBdr>
            <w:top w:val="none" w:sz="0" w:space="0" w:color="auto"/>
            <w:left w:val="none" w:sz="0" w:space="0" w:color="auto"/>
            <w:bottom w:val="none" w:sz="0" w:space="0" w:color="auto"/>
            <w:right w:val="none" w:sz="0" w:space="0" w:color="auto"/>
          </w:divBdr>
        </w:div>
        <w:div w:id="1671519351">
          <w:marLeft w:val="547"/>
          <w:marRight w:val="0"/>
          <w:marTop w:val="58"/>
          <w:marBottom w:val="0"/>
          <w:divBdr>
            <w:top w:val="none" w:sz="0" w:space="0" w:color="auto"/>
            <w:left w:val="none" w:sz="0" w:space="0" w:color="auto"/>
            <w:bottom w:val="none" w:sz="0" w:space="0" w:color="auto"/>
            <w:right w:val="none" w:sz="0" w:space="0" w:color="auto"/>
          </w:divBdr>
        </w:div>
        <w:div w:id="1739858164">
          <w:marLeft w:val="547"/>
          <w:marRight w:val="0"/>
          <w:marTop w:val="5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su.edu/HistSocietyColl.ht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Macintosh Word</Application>
  <DocSecurity>0</DocSecurity>
  <Lines>38</Lines>
  <Paragraphs>10</Paragraphs>
  <ScaleCrop>false</ScaleCrop>
  <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O'Flahavan</dc:creator>
  <cp:keywords/>
  <dc:description/>
  <cp:lastModifiedBy>Leslie O'Flahavan</cp:lastModifiedBy>
  <cp:revision>3</cp:revision>
  <cp:lastPrinted>2013-04-22T20:07:00Z</cp:lastPrinted>
  <dcterms:created xsi:type="dcterms:W3CDTF">2014-08-04T16:59:00Z</dcterms:created>
  <dcterms:modified xsi:type="dcterms:W3CDTF">2014-08-06T00:36:00Z</dcterms:modified>
</cp:coreProperties>
</file>