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17364" w14:textId="77777777" w:rsidR="00206A3F" w:rsidRPr="00206A3F" w:rsidRDefault="00206A3F" w:rsidP="00206A3F">
      <w:pPr>
        <w:rPr>
          <w:rFonts w:ascii="Times New Roman" w:eastAsia="Times New Roman" w:hAnsi="Times New Roman" w:cs="Times New Roman"/>
        </w:rPr>
      </w:pPr>
      <w:r w:rsidRPr="00206A3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Instructions for the writer of the </w:t>
      </w:r>
      <w:proofErr w:type="spellStart"/>
      <w:r w:rsidRPr="00206A3F">
        <w:rPr>
          <w:rFonts w:ascii="Arial" w:eastAsia="Times New Roman" w:hAnsi="Arial" w:cs="Arial"/>
          <w:b/>
          <w:bCs/>
          <w:color w:val="000000"/>
          <w:sz w:val="22"/>
          <w:szCs w:val="22"/>
        </w:rPr>
        <w:t>Quickstart</w:t>
      </w:r>
      <w:proofErr w:type="spellEnd"/>
      <w:r w:rsidRPr="00206A3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Guide</w:t>
      </w:r>
    </w:p>
    <w:p w14:paraId="72D4ADF3" w14:textId="77777777" w:rsidR="00206A3F" w:rsidRPr="00206A3F" w:rsidRDefault="00206A3F" w:rsidP="00206A3F">
      <w:pPr>
        <w:rPr>
          <w:rFonts w:ascii="Times New Roman" w:eastAsia="Times New Roman" w:hAnsi="Times New Roman" w:cs="Times New Roman"/>
        </w:rPr>
      </w:pPr>
      <w:r w:rsidRPr="00206A3F">
        <w:rPr>
          <w:rFonts w:ascii="Arial" w:eastAsia="Times New Roman" w:hAnsi="Arial" w:cs="Arial"/>
          <w:color w:val="000000"/>
          <w:sz w:val="22"/>
          <w:szCs w:val="22"/>
        </w:rPr>
        <w:t xml:space="preserve">Before you publish your </w:t>
      </w:r>
      <w:proofErr w:type="spellStart"/>
      <w:r w:rsidRPr="00206A3F">
        <w:rPr>
          <w:rFonts w:ascii="Arial" w:eastAsia="Times New Roman" w:hAnsi="Arial" w:cs="Arial"/>
          <w:color w:val="000000"/>
          <w:sz w:val="22"/>
          <w:szCs w:val="22"/>
        </w:rPr>
        <w:t>Quickstart</w:t>
      </w:r>
      <w:proofErr w:type="spellEnd"/>
      <w:r w:rsidRPr="00206A3F">
        <w:rPr>
          <w:rFonts w:ascii="Arial" w:eastAsia="Times New Roman" w:hAnsi="Arial" w:cs="Arial"/>
          <w:color w:val="000000"/>
          <w:sz w:val="22"/>
          <w:szCs w:val="22"/>
        </w:rPr>
        <w:t xml:space="preserve"> Guide, have it reviewed by its intended users. You can use this customizable Review Checklist to solicit feedback that will help you improve the Guide. </w:t>
      </w:r>
    </w:p>
    <w:p w14:paraId="64222F52" w14:textId="77777777" w:rsidR="00206A3F" w:rsidRPr="00206A3F" w:rsidRDefault="00206A3F" w:rsidP="00206A3F">
      <w:pPr>
        <w:rPr>
          <w:rFonts w:ascii="Times New Roman" w:eastAsia="Times New Roman" w:hAnsi="Times New Roman" w:cs="Times New Roman"/>
        </w:rPr>
      </w:pPr>
    </w:p>
    <w:p w14:paraId="205AD29A" w14:textId="75AB7DFE" w:rsidR="00206A3F" w:rsidRPr="00206A3F" w:rsidRDefault="00206A3F" w:rsidP="00206A3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A3F">
        <w:rPr>
          <w:rFonts w:ascii="Arial" w:eastAsia="Times New Roman" w:hAnsi="Arial" w:cs="Arial"/>
          <w:color w:val="000000"/>
          <w:sz w:val="22"/>
          <w:szCs w:val="22"/>
        </w:rPr>
        <w:t>Replace the red text with the specific information and tasks you want users to review. The red text in this handout provides instructions for you</w:t>
      </w:r>
      <w:r w:rsidR="004C373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206A3F">
        <w:rPr>
          <w:rFonts w:ascii="Arial" w:eastAsia="Times New Roman" w:hAnsi="Arial" w:cs="Arial"/>
          <w:color w:val="000000"/>
          <w:sz w:val="22"/>
          <w:szCs w:val="22"/>
        </w:rPr>
        <w:t xml:space="preserve"> the writer. It shows you how to customize this handout.</w:t>
      </w:r>
    </w:p>
    <w:p w14:paraId="574E323D" w14:textId="77777777" w:rsidR="00206A3F" w:rsidRPr="00206A3F" w:rsidRDefault="00206A3F" w:rsidP="00206A3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A3F">
        <w:rPr>
          <w:rFonts w:ascii="Arial" w:eastAsia="Times New Roman" w:hAnsi="Arial" w:cs="Arial"/>
          <w:color w:val="000000"/>
          <w:sz w:val="22"/>
          <w:szCs w:val="22"/>
        </w:rPr>
        <w:t xml:space="preserve">Ask four or five users to use the Checklist to review your </w:t>
      </w:r>
      <w:proofErr w:type="spellStart"/>
      <w:r w:rsidRPr="00206A3F">
        <w:rPr>
          <w:rFonts w:ascii="Arial" w:eastAsia="Times New Roman" w:hAnsi="Arial" w:cs="Arial"/>
          <w:color w:val="000000"/>
          <w:sz w:val="22"/>
          <w:szCs w:val="22"/>
        </w:rPr>
        <w:t>Quickstart</w:t>
      </w:r>
      <w:proofErr w:type="spellEnd"/>
      <w:r w:rsidRPr="00206A3F">
        <w:rPr>
          <w:rFonts w:ascii="Arial" w:eastAsia="Times New Roman" w:hAnsi="Arial" w:cs="Arial"/>
          <w:color w:val="000000"/>
          <w:sz w:val="22"/>
          <w:szCs w:val="22"/>
        </w:rPr>
        <w:t xml:space="preserve"> Guide.</w:t>
      </w:r>
    </w:p>
    <w:p w14:paraId="6DEA3542" w14:textId="252A9956" w:rsidR="00206A3F" w:rsidRPr="00206A3F" w:rsidRDefault="00206A3F" w:rsidP="00206A3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A3F">
        <w:rPr>
          <w:rFonts w:ascii="Arial" w:eastAsia="Times New Roman" w:hAnsi="Arial" w:cs="Arial"/>
          <w:color w:val="000000"/>
          <w:sz w:val="22"/>
          <w:szCs w:val="22"/>
        </w:rPr>
        <w:t xml:space="preserve">If possible, meet with each </w:t>
      </w:r>
      <w:r w:rsidR="004C3730">
        <w:rPr>
          <w:rFonts w:ascii="Arial" w:eastAsia="Times New Roman" w:hAnsi="Arial" w:cs="Arial"/>
          <w:color w:val="000000"/>
          <w:sz w:val="22"/>
          <w:szCs w:val="22"/>
        </w:rPr>
        <w:t>user who reviews the Guide</w:t>
      </w:r>
      <w:r w:rsidRPr="00206A3F">
        <w:rPr>
          <w:rFonts w:ascii="Arial" w:eastAsia="Times New Roman" w:hAnsi="Arial" w:cs="Arial"/>
          <w:color w:val="000000"/>
          <w:sz w:val="22"/>
          <w:szCs w:val="22"/>
        </w:rPr>
        <w:t xml:space="preserve"> to be sure you understand the feedback they’ve given.</w:t>
      </w:r>
    </w:p>
    <w:p w14:paraId="4D0A22C8" w14:textId="77777777" w:rsidR="00206A3F" w:rsidRPr="00206A3F" w:rsidRDefault="00206A3F" w:rsidP="00206A3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A3F">
        <w:rPr>
          <w:rFonts w:ascii="Arial" w:eastAsia="Times New Roman" w:hAnsi="Arial" w:cs="Arial"/>
          <w:color w:val="000000"/>
          <w:sz w:val="22"/>
          <w:szCs w:val="22"/>
        </w:rPr>
        <w:t>Use the users’ suggestions to revise the Guide, as needed.</w:t>
      </w:r>
    </w:p>
    <w:p w14:paraId="18E52B99" w14:textId="77777777" w:rsidR="00206A3F" w:rsidRPr="00206A3F" w:rsidRDefault="00206A3F" w:rsidP="00206A3F">
      <w:pPr>
        <w:rPr>
          <w:rFonts w:ascii="Times New Roman" w:eastAsia="Times New Roman" w:hAnsi="Times New Roman" w:cs="Times New Roman"/>
        </w:rPr>
      </w:pPr>
    </w:p>
    <w:p w14:paraId="2AC6575D" w14:textId="77777777" w:rsidR="00206A3F" w:rsidRPr="00206A3F" w:rsidRDefault="00206A3F" w:rsidP="00206A3F">
      <w:pPr>
        <w:rPr>
          <w:rFonts w:ascii="Times New Roman" w:eastAsia="Times New Roman" w:hAnsi="Times New Roman" w:cs="Times New Roman"/>
        </w:rPr>
      </w:pPr>
      <w:proofErr w:type="spellStart"/>
      <w:r w:rsidRPr="00206A3F">
        <w:rPr>
          <w:rFonts w:ascii="Arial" w:eastAsia="Times New Roman" w:hAnsi="Arial" w:cs="Arial"/>
          <w:b/>
          <w:bCs/>
          <w:color w:val="000000"/>
          <w:sz w:val="26"/>
          <w:szCs w:val="26"/>
        </w:rPr>
        <w:t>Quickstart</w:t>
      </w:r>
      <w:proofErr w:type="spellEnd"/>
      <w:r w:rsidRPr="00206A3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Guide Review Checklist for Users</w:t>
      </w:r>
    </w:p>
    <w:tbl>
      <w:tblPr>
        <w:tblW w:w="93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8158"/>
        <w:gridCol w:w="40"/>
        <w:gridCol w:w="40"/>
        <w:gridCol w:w="8"/>
      </w:tblGrid>
      <w:tr w:rsidR="00206A3F" w:rsidRPr="00206A3F" w14:paraId="102AA2F5" w14:textId="77777777" w:rsidTr="007A39D1">
        <w:trPr>
          <w:gridAfter w:val="3"/>
          <w:wAfter w:w="100" w:type="dxa"/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248E7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Title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38FA5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</w:rPr>
              <w:t xml:space="preserve">Put the title of your </w:t>
            </w:r>
            <w:proofErr w:type="spellStart"/>
            <w:r w:rsidRPr="00206A3F"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</w:rPr>
              <w:t>Quickstart</w:t>
            </w:r>
            <w:proofErr w:type="spellEnd"/>
            <w:r w:rsidRPr="00206A3F"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</w:rPr>
              <w:t xml:space="preserve"> Guide here</w:t>
            </w:r>
          </w:p>
        </w:tc>
      </w:tr>
      <w:tr w:rsidR="00206A3F" w:rsidRPr="00206A3F" w14:paraId="2F3BE9BF" w14:textId="77777777" w:rsidTr="007A39D1">
        <w:trPr>
          <w:gridAfter w:val="3"/>
          <w:wAfter w:w="100" w:type="dxa"/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A47B3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Purpose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D8ECB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</w:rPr>
              <w:t>Put the outcome statement for your Guide here. See Video 03_02 for information on how to write an outcome statement.</w:t>
            </w:r>
          </w:p>
        </w:tc>
      </w:tr>
      <w:tr w:rsidR="00206A3F" w:rsidRPr="00206A3F" w14:paraId="49D7E0FB" w14:textId="77777777" w:rsidTr="007A39D1">
        <w:trPr>
          <w:gridAfter w:val="3"/>
          <w:wAfter w:w="100" w:type="dxa"/>
          <w:trHeight w:val="4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322B9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</w:rPr>
            </w:pPr>
            <w:r w:rsidRPr="00206A3F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Before you review the Guide</w:t>
            </w:r>
          </w:p>
        </w:tc>
      </w:tr>
      <w:tr w:rsidR="00206A3F" w:rsidRPr="00206A3F" w14:paraId="780AEEE5" w14:textId="77777777" w:rsidTr="007A39D1">
        <w:trPr>
          <w:gridAfter w:val="3"/>
          <w:wAfter w:w="100" w:type="dxa"/>
          <w:trHeight w:val="4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EEBD9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Based the title of the Guide, what are three tasks you predict the Guide will explain?</w:t>
            </w:r>
          </w:p>
        </w:tc>
      </w:tr>
      <w:tr w:rsidR="00206A3F" w:rsidRPr="00206A3F" w14:paraId="6E32050C" w14:textId="77777777" w:rsidTr="007A39D1">
        <w:trPr>
          <w:gridAfter w:val="3"/>
          <w:wAfter w:w="100" w:type="dxa"/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BCC30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53729" w14:textId="77777777" w:rsidR="00206A3F" w:rsidRPr="00206A3F" w:rsidRDefault="00206A3F" w:rsidP="00206A3F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206A3F" w:rsidRPr="00206A3F" w14:paraId="203C2AC3" w14:textId="77777777" w:rsidTr="007A39D1">
        <w:trPr>
          <w:gridAfter w:val="3"/>
          <w:wAfter w:w="100" w:type="dxa"/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87F72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DE30C" w14:textId="77777777" w:rsidR="00206A3F" w:rsidRPr="00206A3F" w:rsidRDefault="00206A3F" w:rsidP="00206A3F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206A3F" w:rsidRPr="00206A3F" w14:paraId="38275A4C" w14:textId="77777777" w:rsidTr="007A39D1">
        <w:trPr>
          <w:gridAfter w:val="3"/>
          <w:wAfter w:w="100" w:type="dxa"/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147CB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BFF20" w14:textId="77777777" w:rsidR="00206A3F" w:rsidRPr="00206A3F" w:rsidRDefault="00206A3F" w:rsidP="00206A3F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206A3F" w:rsidRPr="00206A3F" w14:paraId="627692AB" w14:textId="77777777" w:rsidTr="007A39D1">
        <w:trPr>
          <w:trHeight w:val="4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FF01F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</w:rPr>
            </w:pPr>
            <w:r w:rsidRPr="00206A3F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With the Guide in hand...</w:t>
            </w:r>
          </w:p>
        </w:tc>
        <w:tc>
          <w:tcPr>
            <w:tcW w:w="50" w:type="dxa"/>
            <w:vAlign w:val="center"/>
            <w:hideMark/>
          </w:tcPr>
          <w:p w14:paraId="566BBF49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7E962E2E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3F" w:rsidRPr="00206A3F" w14:paraId="27ECB36D" w14:textId="77777777" w:rsidTr="007A39D1">
        <w:trPr>
          <w:trHeight w:val="4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5A2FA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With a copy of the </w:t>
            </w:r>
            <w:proofErr w:type="spellStart"/>
            <w:r w:rsidRPr="00206A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Quickstart</w:t>
            </w:r>
            <w:proofErr w:type="spellEnd"/>
            <w:r w:rsidRPr="00206A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Guide in hand or online, answer the following questions or complete the following tasks.</w:t>
            </w:r>
          </w:p>
        </w:tc>
        <w:tc>
          <w:tcPr>
            <w:tcW w:w="50" w:type="dxa"/>
            <w:vAlign w:val="center"/>
            <w:hideMark/>
          </w:tcPr>
          <w:p w14:paraId="79AA507F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15DF05C2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3F" w:rsidRPr="00206A3F" w14:paraId="17E23558" w14:textId="77777777" w:rsidTr="007A39D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C2F2B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A64E7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</w:rPr>
              <w:t>List a task from the Guide. For example, “Step 1: Create a username and password”</w:t>
            </w:r>
          </w:p>
        </w:tc>
        <w:tc>
          <w:tcPr>
            <w:tcW w:w="50" w:type="dxa"/>
            <w:vAlign w:val="center"/>
            <w:hideMark/>
          </w:tcPr>
          <w:p w14:paraId="341DDB6B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7877681E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3F" w:rsidRPr="00206A3F" w14:paraId="1A509DFD" w14:textId="77777777" w:rsidTr="007A39D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540EA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849F2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</w:rPr>
              <w:t>List a task from the Guide. For example, “Step 6: Connect the USB webcam to your computer” </w:t>
            </w:r>
          </w:p>
        </w:tc>
        <w:tc>
          <w:tcPr>
            <w:tcW w:w="50" w:type="dxa"/>
            <w:vAlign w:val="center"/>
            <w:hideMark/>
          </w:tcPr>
          <w:p w14:paraId="367982D6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6E9D0EE0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3F" w:rsidRPr="00206A3F" w14:paraId="432F2C5D" w14:textId="77777777" w:rsidTr="007A39D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9BB11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A51F1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</w:rPr>
              <w:t>Ask the user a specific question. For example, “Does the flowchart on page 1 of the Guide clearly explain to you how your grant proposal will be reviewed?”</w:t>
            </w:r>
          </w:p>
        </w:tc>
        <w:tc>
          <w:tcPr>
            <w:tcW w:w="50" w:type="dxa"/>
            <w:vAlign w:val="center"/>
            <w:hideMark/>
          </w:tcPr>
          <w:p w14:paraId="33C6716E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5EFA4B7F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3F" w:rsidRPr="00206A3F" w14:paraId="0CD8CE3B" w14:textId="77777777" w:rsidTr="007A39D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5D4D7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2E28B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</w:rPr>
              <w:t>Ask the user a specific question. For example, “Does Guide clearly explain the difference between your member number and your bank account number?”</w:t>
            </w:r>
          </w:p>
        </w:tc>
        <w:tc>
          <w:tcPr>
            <w:tcW w:w="50" w:type="dxa"/>
            <w:vAlign w:val="center"/>
            <w:hideMark/>
          </w:tcPr>
          <w:p w14:paraId="5339CF4D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6BD2B0E2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3F" w:rsidRPr="00206A3F" w14:paraId="1913A729" w14:textId="77777777" w:rsidTr="007A39D1">
        <w:trPr>
          <w:gridAfter w:val="1"/>
          <w:wAfter w:w="14" w:type="dxa"/>
          <w:trHeight w:val="4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C7849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</w:rPr>
            </w:pPr>
            <w:r w:rsidRPr="00206A3F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lastRenderedPageBreak/>
              <w:t>After you review the Guide</w:t>
            </w:r>
          </w:p>
        </w:tc>
        <w:tc>
          <w:tcPr>
            <w:tcW w:w="0" w:type="auto"/>
            <w:vAlign w:val="center"/>
            <w:hideMark/>
          </w:tcPr>
          <w:p w14:paraId="004F73F9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14:paraId="0320B6DB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3F" w:rsidRPr="00206A3F" w14:paraId="062E70B5" w14:textId="77777777" w:rsidTr="007A39D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08935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C681F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Guide was missing information that I needed to get started. Specifically, I needed:</w:t>
            </w:r>
            <w:r w:rsidRPr="00206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50532F63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4DBB0D" w14:textId="77777777" w:rsidR="00206A3F" w:rsidRPr="00206A3F" w:rsidRDefault="00206A3F" w:rsidP="00206A3F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1B0DA7DC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5ED56FE" w14:textId="77777777" w:rsidR="00206A3F" w:rsidRPr="00206A3F" w:rsidRDefault="00206A3F" w:rsidP="00206A3F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2D2F57B2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" w:type="dxa"/>
            <w:vAlign w:val="center"/>
            <w:hideMark/>
          </w:tcPr>
          <w:p w14:paraId="0C44003D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27C9DCF5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3F" w:rsidRPr="00206A3F" w14:paraId="3FF73470" w14:textId="77777777" w:rsidTr="007A39D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69117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9082F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Guide contained information I didn’t really need or want. Specifically, I didn’t need:</w:t>
            </w:r>
          </w:p>
          <w:p w14:paraId="365BAAF9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5BAD943" w14:textId="77777777" w:rsidR="00206A3F" w:rsidRPr="00206A3F" w:rsidRDefault="00206A3F" w:rsidP="00206A3F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1C2DD222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4E32052" w14:textId="77777777" w:rsidR="00206A3F" w:rsidRPr="00206A3F" w:rsidRDefault="00206A3F" w:rsidP="00206A3F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385BA595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" w:type="dxa"/>
            <w:vAlign w:val="center"/>
            <w:hideMark/>
          </w:tcPr>
          <w:p w14:paraId="2EEC1D05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33222521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3F" w:rsidRPr="00206A3F" w14:paraId="4B34690C" w14:textId="77777777" w:rsidTr="007A39D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3712D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97F92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 would have liked more information on: </w:t>
            </w:r>
          </w:p>
          <w:p w14:paraId="5EDFF508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C80A73" w14:textId="77777777" w:rsidR="00206A3F" w:rsidRPr="00206A3F" w:rsidRDefault="00206A3F" w:rsidP="00206A3F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2545AFC0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D7427A5" w14:textId="77777777" w:rsidR="00206A3F" w:rsidRPr="00206A3F" w:rsidRDefault="00206A3F" w:rsidP="00206A3F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6C21EF68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" w:type="dxa"/>
            <w:vAlign w:val="center"/>
            <w:hideMark/>
          </w:tcPr>
          <w:p w14:paraId="6CEA5C65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75E77304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3F" w:rsidRPr="00206A3F" w14:paraId="65911BC0" w14:textId="77777777" w:rsidTr="007A39D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ED04B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9AC68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These are the three things I liked best about the </w:t>
            </w:r>
            <w:proofErr w:type="spellStart"/>
            <w:r w:rsidRPr="00206A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Quickstart</w:t>
            </w:r>
            <w:proofErr w:type="spellEnd"/>
            <w:r w:rsidRPr="00206A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Guide:</w:t>
            </w:r>
          </w:p>
          <w:p w14:paraId="23D7DF7C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BA55963" w14:textId="77777777" w:rsidR="00206A3F" w:rsidRPr="00206A3F" w:rsidRDefault="00206A3F" w:rsidP="00206A3F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0162ED6E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B3B4CDB" w14:textId="77777777" w:rsidR="00206A3F" w:rsidRPr="00206A3F" w:rsidRDefault="00206A3F" w:rsidP="00206A3F">
            <w:pPr>
              <w:numPr>
                <w:ilvl w:val="0"/>
                <w:numId w:val="1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3D005ABB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A58FD3" w14:textId="77777777" w:rsidR="00206A3F" w:rsidRPr="00206A3F" w:rsidRDefault="00206A3F" w:rsidP="00206A3F">
            <w:pPr>
              <w:numPr>
                <w:ilvl w:val="0"/>
                <w:numId w:val="1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6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578B6DF6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" w:type="dxa"/>
            <w:vAlign w:val="center"/>
            <w:hideMark/>
          </w:tcPr>
          <w:p w14:paraId="1B066E2E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60BD9F32" w14:textId="77777777" w:rsidR="00206A3F" w:rsidRPr="00206A3F" w:rsidRDefault="00206A3F" w:rsidP="00206A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E285BF" w14:textId="77777777" w:rsidR="00206A3F" w:rsidRPr="00206A3F" w:rsidRDefault="00206A3F" w:rsidP="00206A3F">
      <w:pPr>
        <w:rPr>
          <w:rFonts w:ascii="Times New Roman" w:eastAsia="Times New Roman" w:hAnsi="Times New Roman" w:cs="Times New Roman"/>
        </w:rPr>
      </w:pPr>
    </w:p>
    <w:p w14:paraId="416D020E" w14:textId="77777777" w:rsidR="00DA07A2" w:rsidRDefault="00DA07A2"/>
    <w:sectPr w:rsidR="00DA07A2" w:rsidSect="00112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6B24C" w14:textId="77777777" w:rsidR="00950547" w:rsidRDefault="00950547" w:rsidP="00206A3F">
      <w:r>
        <w:separator/>
      </w:r>
    </w:p>
  </w:endnote>
  <w:endnote w:type="continuationSeparator" w:id="0">
    <w:p w14:paraId="40AE6226" w14:textId="77777777" w:rsidR="00950547" w:rsidRDefault="00950547" w:rsidP="0020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2D1B4" w14:textId="77777777" w:rsidR="007C69DF" w:rsidRDefault="007C6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"/>
      <w:gridCol w:w="5742"/>
      <w:gridCol w:w="1476"/>
    </w:tblGrid>
    <w:tr w:rsidR="007C69DF" w:rsidRPr="007C69DF" w14:paraId="0DC93760" w14:textId="77777777" w:rsidTr="00816455">
      <w:tc>
        <w:tcPr>
          <w:tcW w:w="1530" w:type="dxa"/>
        </w:tcPr>
        <w:p w14:paraId="7CCB2073" w14:textId="77777777" w:rsidR="007C69DF" w:rsidRPr="007C69DF" w:rsidRDefault="007C69DF" w:rsidP="007C69DF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7C69DF">
            <w:rPr>
              <w:rFonts w:ascii="Arial" w:hAnsi="Arial" w:cs="Arial"/>
              <w:sz w:val="18"/>
              <w:szCs w:val="18"/>
            </w:rPr>
            <w:t xml:space="preserve">© </w:t>
          </w:r>
          <w:bookmarkStart w:id="0" w:name="_GoBack"/>
          <w:r w:rsidRPr="007C69DF">
            <w:rPr>
              <w:rFonts w:ascii="Arial" w:hAnsi="Arial" w:cs="Arial"/>
              <w:sz w:val="18"/>
              <w:szCs w:val="18"/>
            </w:rPr>
            <w:fldChar w:fldCharType="begin"/>
          </w:r>
          <w:r w:rsidRPr="007C69DF">
            <w:rPr>
              <w:rFonts w:ascii="Arial" w:hAnsi="Arial" w:cs="Arial"/>
              <w:sz w:val="18"/>
              <w:szCs w:val="18"/>
            </w:rPr>
            <w:instrText xml:space="preserve"> HYPERLINK "http://www.ewriteonline.com" </w:instrText>
          </w:r>
          <w:r w:rsidRPr="007C69DF">
            <w:rPr>
              <w:rFonts w:ascii="Arial" w:hAnsi="Arial" w:cs="Arial"/>
              <w:sz w:val="18"/>
              <w:szCs w:val="18"/>
            </w:rPr>
            <w:fldChar w:fldCharType="separate"/>
          </w:r>
          <w:r w:rsidRPr="007C69DF">
            <w:rPr>
              <w:rStyle w:val="Hyperlink"/>
              <w:rFonts w:ascii="Arial" w:hAnsi="Arial" w:cs="Arial"/>
              <w:sz w:val="18"/>
              <w:szCs w:val="18"/>
            </w:rPr>
            <w:t>E-WRITE</w:t>
          </w:r>
          <w:r w:rsidRPr="007C69DF">
            <w:rPr>
              <w:rStyle w:val="Hyperlink"/>
              <w:rFonts w:ascii="Arial" w:hAnsi="Arial" w:cs="Arial"/>
              <w:sz w:val="18"/>
              <w:szCs w:val="18"/>
            </w:rPr>
            <w:fldChar w:fldCharType="end"/>
          </w:r>
          <w:bookmarkEnd w:id="0"/>
        </w:p>
      </w:tc>
      <w:tc>
        <w:tcPr>
          <w:tcW w:w="5742" w:type="dxa"/>
        </w:tcPr>
        <w:p w14:paraId="17A8C91A" w14:textId="77777777" w:rsidR="007C69DF" w:rsidRPr="007C69DF" w:rsidRDefault="007C69DF" w:rsidP="007C69D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18"/>
              <w:szCs w:val="18"/>
            </w:rPr>
          </w:pPr>
          <w:r w:rsidRPr="007C69DF">
            <w:rPr>
              <w:rFonts w:ascii="Arial" w:hAnsi="Arial" w:cs="Arial"/>
              <w:sz w:val="18"/>
              <w:szCs w:val="18"/>
            </w:rPr>
            <w:t xml:space="preserve">This document may not be reproduced in any manner without express permission from E-WRITE. Contact </w:t>
          </w:r>
          <w:hyperlink r:id="rId1" w:history="1">
            <w:r w:rsidRPr="007C69DF">
              <w:rPr>
                <w:rStyle w:val="Hyperlink"/>
                <w:rFonts w:ascii="Arial" w:hAnsi="Arial" w:cs="Arial"/>
                <w:sz w:val="18"/>
                <w:szCs w:val="18"/>
              </w:rPr>
              <w:t>info@ewriteonline.com</w:t>
            </w:r>
          </w:hyperlink>
        </w:p>
      </w:tc>
      <w:tc>
        <w:tcPr>
          <w:tcW w:w="1476" w:type="dxa"/>
        </w:tcPr>
        <w:p w14:paraId="41379E85" w14:textId="77777777" w:rsidR="007C69DF" w:rsidRPr="007C69DF" w:rsidRDefault="007C69DF" w:rsidP="007C69DF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7C69DF">
            <w:rPr>
              <w:rFonts w:ascii="Arial" w:hAnsi="Arial" w:cs="Arial"/>
              <w:sz w:val="18"/>
              <w:szCs w:val="18"/>
            </w:rPr>
            <w:t xml:space="preserve">Page </w:t>
          </w:r>
          <w:r w:rsidRPr="007C69DF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7C69DF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7C69DF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Pr="007C69DF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7C69DF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CE36C44" w14:textId="77777777" w:rsidR="007C69DF" w:rsidRDefault="007C69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87C4" w14:textId="77777777" w:rsidR="007C69DF" w:rsidRDefault="007C6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6428F" w14:textId="77777777" w:rsidR="00950547" w:rsidRDefault="00950547" w:rsidP="00206A3F">
      <w:r>
        <w:separator/>
      </w:r>
    </w:p>
  </w:footnote>
  <w:footnote w:type="continuationSeparator" w:id="0">
    <w:p w14:paraId="07277500" w14:textId="77777777" w:rsidR="00950547" w:rsidRDefault="00950547" w:rsidP="0020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D8C9" w14:textId="77777777" w:rsidR="007C69DF" w:rsidRDefault="007C6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7"/>
      <w:gridCol w:w="6559"/>
    </w:tblGrid>
    <w:tr w:rsidR="00206A3F" w14:paraId="322CDCDF" w14:textId="77777777" w:rsidTr="00816455">
      <w:tc>
        <w:tcPr>
          <w:tcW w:w="2297" w:type="dxa"/>
        </w:tcPr>
        <w:p w14:paraId="3E29D564" w14:textId="77777777" w:rsidR="00206A3F" w:rsidRDefault="00206A3F" w:rsidP="00206A3F">
          <w:pPr>
            <w:pStyle w:val="Header"/>
            <w:rPr>
              <w:rFonts w:ascii="Arial" w:hAnsi="Arial" w:cs="Arial"/>
              <w:bCs/>
              <w:i/>
              <w:sz w:val="28"/>
              <w:szCs w:val="28"/>
            </w:rPr>
          </w:pPr>
          <w:r>
            <w:rPr>
              <w:b/>
              <w:bCs/>
              <w:i/>
              <w:iCs/>
              <w:noProof/>
            </w:rPr>
            <w:drawing>
              <wp:inline distT="0" distB="0" distL="0" distR="0" wp14:anchorId="7E22296E" wp14:editId="7F9C59AB">
                <wp:extent cx="1321727" cy="452967"/>
                <wp:effectExtent l="0" t="0" r="0" b="4445"/>
                <wp:docPr id="24" name="Picture 24" descr="EWRITELogo-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EWRITELogo-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727" cy="452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9" w:type="dxa"/>
        </w:tcPr>
        <w:p w14:paraId="165EAA68" w14:textId="77777777" w:rsidR="00206A3F" w:rsidRDefault="00206A3F" w:rsidP="00206A3F">
          <w:pPr>
            <w:pStyle w:val="Header"/>
            <w:ind w:left="223"/>
            <w:rPr>
              <w:rFonts w:ascii="Arial" w:hAnsi="Arial" w:cs="Arial"/>
              <w:bCs/>
              <w:sz w:val="32"/>
              <w:szCs w:val="28"/>
            </w:rPr>
          </w:pPr>
          <w:proofErr w:type="spellStart"/>
          <w:r w:rsidRPr="00206A3F">
            <w:rPr>
              <w:rFonts w:ascii="Arial" w:hAnsi="Arial" w:cs="Arial"/>
              <w:bCs/>
              <w:sz w:val="32"/>
              <w:szCs w:val="28"/>
            </w:rPr>
            <w:t>Quickstart</w:t>
          </w:r>
          <w:proofErr w:type="spellEnd"/>
          <w:r w:rsidRPr="00206A3F">
            <w:rPr>
              <w:rFonts w:ascii="Arial" w:hAnsi="Arial" w:cs="Arial"/>
              <w:bCs/>
              <w:sz w:val="32"/>
              <w:szCs w:val="28"/>
            </w:rPr>
            <w:t xml:space="preserve"> Guide Review Checklist </w:t>
          </w:r>
        </w:p>
        <w:p w14:paraId="65EC37FD" w14:textId="03029D71" w:rsidR="00206A3F" w:rsidRPr="00206A3F" w:rsidRDefault="00206A3F" w:rsidP="00206A3F">
          <w:pPr>
            <w:pStyle w:val="Header"/>
            <w:ind w:left="223"/>
            <w:rPr>
              <w:rFonts w:ascii="Arial" w:hAnsi="Arial" w:cs="Arial"/>
              <w:bCs/>
              <w:i/>
              <w:sz w:val="28"/>
              <w:szCs w:val="28"/>
            </w:rPr>
          </w:pPr>
          <w:r w:rsidRPr="00206A3F">
            <w:rPr>
              <w:rFonts w:ascii="Arial" w:hAnsi="Arial" w:cs="Arial"/>
              <w:bCs/>
              <w:sz w:val="32"/>
              <w:szCs w:val="28"/>
            </w:rPr>
            <w:t xml:space="preserve">for </w:t>
          </w:r>
          <w:r>
            <w:rPr>
              <w:rFonts w:ascii="Arial" w:hAnsi="Arial" w:cs="Arial"/>
              <w:bCs/>
              <w:sz w:val="32"/>
              <w:szCs w:val="28"/>
            </w:rPr>
            <w:t>Users</w:t>
          </w:r>
        </w:p>
      </w:tc>
    </w:tr>
  </w:tbl>
  <w:p w14:paraId="651656D0" w14:textId="77777777" w:rsidR="00206A3F" w:rsidRDefault="00206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F1F8" w14:textId="77777777" w:rsidR="007C69DF" w:rsidRDefault="007C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55C"/>
    <w:multiLevelType w:val="multilevel"/>
    <w:tmpl w:val="D2E2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36043"/>
    <w:multiLevelType w:val="multilevel"/>
    <w:tmpl w:val="7C5C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926A2"/>
    <w:multiLevelType w:val="multilevel"/>
    <w:tmpl w:val="9100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C2616"/>
    <w:multiLevelType w:val="multilevel"/>
    <w:tmpl w:val="9F80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26151"/>
    <w:multiLevelType w:val="multilevel"/>
    <w:tmpl w:val="714C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55C5A"/>
    <w:multiLevelType w:val="multilevel"/>
    <w:tmpl w:val="67E6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60C12"/>
    <w:multiLevelType w:val="multilevel"/>
    <w:tmpl w:val="9B3C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033D9"/>
    <w:multiLevelType w:val="multilevel"/>
    <w:tmpl w:val="A132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717AD6"/>
    <w:multiLevelType w:val="multilevel"/>
    <w:tmpl w:val="6DE4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2326C"/>
    <w:multiLevelType w:val="multilevel"/>
    <w:tmpl w:val="4210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E0250D"/>
    <w:multiLevelType w:val="multilevel"/>
    <w:tmpl w:val="5180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C3B71"/>
    <w:multiLevelType w:val="multilevel"/>
    <w:tmpl w:val="626A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3B6DC2"/>
    <w:multiLevelType w:val="multilevel"/>
    <w:tmpl w:val="138A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3F"/>
    <w:rsid w:val="00112811"/>
    <w:rsid w:val="0020229A"/>
    <w:rsid w:val="00206A3F"/>
    <w:rsid w:val="00415856"/>
    <w:rsid w:val="004C3730"/>
    <w:rsid w:val="007A39D1"/>
    <w:rsid w:val="007C69DF"/>
    <w:rsid w:val="00950547"/>
    <w:rsid w:val="00D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2A421"/>
  <w14:defaultImageDpi w14:val="32767"/>
  <w15:chartTrackingRefBased/>
  <w15:docId w15:val="{A23B104B-2C9F-7641-BDF8-0CB26644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A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06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A3F"/>
  </w:style>
  <w:style w:type="paragraph" w:styleId="Footer">
    <w:name w:val="footer"/>
    <w:basedOn w:val="Normal"/>
    <w:link w:val="FooterChar"/>
    <w:unhideWhenUsed/>
    <w:rsid w:val="00206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A3F"/>
  </w:style>
  <w:style w:type="table" w:styleId="TableGrid">
    <w:name w:val="Table Grid"/>
    <w:basedOn w:val="TableNormal"/>
    <w:uiPriority w:val="59"/>
    <w:rsid w:val="00206A3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9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DF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rsid w:val="007C69DF"/>
  </w:style>
  <w:style w:type="character" w:styleId="Hyperlink">
    <w:name w:val="Hyperlink"/>
    <w:basedOn w:val="DefaultParagraphFont"/>
    <w:uiPriority w:val="99"/>
    <w:rsid w:val="007C6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writeonli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O'Flahavan</dc:creator>
  <cp:keywords/>
  <dc:description/>
  <cp:lastModifiedBy>Leslie O'Flahavan</cp:lastModifiedBy>
  <cp:revision>6</cp:revision>
  <dcterms:created xsi:type="dcterms:W3CDTF">2020-02-26T02:02:00Z</dcterms:created>
  <dcterms:modified xsi:type="dcterms:W3CDTF">2020-02-26T02:08:00Z</dcterms:modified>
</cp:coreProperties>
</file>